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16C74" w14:textId="6F930983" w:rsidR="00244C74" w:rsidRDefault="00244C74" w:rsidP="00244C74"/>
    <w:p w14:paraId="0BBA7EBA" w14:textId="49A07385" w:rsidR="00244C74" w:rsidRPr="0082782A" w:rsidRDefault="00413403" w:rsidP="005F555F">
      <w:pPr>
        <w:jc w:val="right"/>
        <w:rPr>
          <w:b/>
          <w:color w:val="008000"/>
          <w:sz w:val="18"/>
          <w:szCs w:val="18"/>
          <w:u w:val="single"/>
          <w:lang w:val="nb-NO"/>
        </w:rPr>
      </w:pPr>
      <w:r w:rsidRPr="0082782A">
        <w:rPr>
          <w:b/>
          <w:color w:val="008000"/>
          <w:sz w:val="18"/>
          <w:szCs w:val="18"/>
          <w:u w:val="single"/>
          <w:lang w:val="nb-NO"/>
        </w:rPr>
        <w:t xml:space="preserve">Skjema </w:t>
      </w:r>
      <w:proofErr w:type="spellStart"/>
      <w:r w:rsidRPr="0082782A">
        <w:rPr>
          <w:b/>
          <w:color w:val="008000"/>
          <w:sz w:val="18"/>
          <w:szCs w:val="18"/>
          <w:u w:val="single"/>
          <w:lang w:val="nb-NO"/>
        </w:rPr>
        <w:t>nr</w:t>
      </w:r>
      <w:proofErr w:type="spellEnd"/>
      <w:r w:rsidRPr="0082782A">
        <w:rPr>
          <w:b/>
          <w:color w:val="008000"/>
          <w:sz w:val="18"/>
          <w:szCs w:val="18"/>
          <w:u w:val="single"/>
          <w:lang w:val="nb-NO"/>
        </w:rPr>
        <w:t xml:space="preserve"> 1</w:t>
      </w:r>
    </w:p>
    <w:p w14:paraId="0C9C5E38" w14:textId="252D1D64" w:rsidR="00244C74" w:rsidRPr="0082782A" w:rsidRDefault="00244C74" w:rsidP="00244C74">
      <w:pPr>
        <w:pStyle w:val="vedtektoverskr"/>
        <w:rPr>
          <w:rFonts w:cs="Times New Roman"/>
          <w:b w:val="0"/>
          <w:bCs w:val="0"/>
          <w:kern w:val="0"/>
          <w:szCs w:val="24"/>
        </w:rPr>
      </w:pPr>
    </w:p>
    <w:p w14:paraId="3ADD2309" w14:textId="76E0D1BC" w:rsidR="009D774C" w:rsidRPr="0082782A" w:rsidRDefault="005F555F" w:rsidP="009D774C">
      <w:pPr>
        <w:jc w:val="center"/>
        <w:rPr>
          <w:lang w:val="nb-NO"/>
        </w:rPr>
      </w:pPr>
      <w:r>
        <w:rPr>
          <w:noProof/>
          <w:lang w:val="en-US" w:eastAsia="nb-NO"/>
        </w:rPr>
        <w:drawing>
          <wp:anchor distT="0" distB="0" distL="114300" distR="114300" simplePos="0" relativeHeight="251658240" behindDoc="0" locked="0" layoutInCell="1" allowOverlap="1" wp14:anchorId="4F83A3AB" wp14:editId="29DB0FE9">
            <wp:simplePos x="0" y="0"/>
            <wp:positionH relativeFrom="column">
              <wp:posOffset>2743200</wp:posOffset>
            </wp:positionH>
            <wp:positionV relativeFrom="paragraph">
              <wp:posOffset>106680</wp:posOffset>
            </wp:positionV>
            <wp:extent cx="1915160" cy="396875"/>
            <wp:effectExtent l="0" t="0" r="0" b="9525"/>
            <wp:wrapThrough wrapText="bothSides">
              <wp:wrapPolygon edited="0">
                <wp:start x="0" y="0"/>
                <wp:lineTo x="0" y="20736"/>
                <wp:lineTo x="21199" y="20736"/>
                <wp:lineTo x="21199" y="0"/>
                <wp:lineTo x="0" y="0"/>
              </wp:wrapPolygon>
            </wp:wrapThrough>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5160"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74C" w:rsidRPr="0082782A">
        <w:rPr>
          <w:lang w:val="nb-NO"/>
        </w:rPr>
        <w:t xml:space="preserve">                                                                                                                                                                                    </w:t>
      </w:r>
      <w:proofErr w:type="spellStart"/>
      <w:r w:rsidR="009D774C" w:rsidRPr="0082782A">
        <w:rPr>
          <w:lang w:val="nb-NO"/>
        </w:rPr>
        <w:t>Enhuusveien</w:t>
      </w:r>
      <w:proofErr w:type="spellEnd"/>
      <w:r w:rsidR="009D774C" w:rsidRPr="0082782A">
        <w:rPr>
          <w:lang w:val="nb-NO"/>
        </w:rPr>
        <w:t xml:space="preserve"> 29 c</w:t>
      </w:r>
    </w:p>
    <w:p w14:paraId="5095DE58" w14:textId="709DB1C6" w:rsidR="009D774C" w:rsidRPr="0082782A" w:rsidRDefault="009D774C" w:rsidP="009D774C">
      <w:pPr>
        <w:ind w:left="2124" w:firstLine="708"/>
        <w:jc w:val="center"/>
        <w:rPr>
          <w:lang w:val="nb-NO"/>
        </w:rPr>
      </w:pPr>
      <w:r w:rsidRPr="0082782A">
        <w:rPr>
          <w:lang w:val="nb-NO"/>
        </w:rPr>
        <w:t xml:space="preserve">                                                                                                              1679 Kråkerøy</w:t>
      </w:r>
    </w:p>
    <w:p w14:paraId="207FBA26" w14:textId="6CB9DDB5" w:rsidR="009D774C" w:rsidRPr="0082782A" w:rsidRDefault="009D774C" w:rsidP="009D774C">
      <w:pPr>
        <w:ind w:left="2124" w:firstLine="708"/>
        <w:jc w:val="center"/>
        <w:rPr>
          <w:lang w:val="nb-NO"/>
        </w:rPr>
      </w:pPr>
      <w:r w:rsidRPr="0082782A">
        <w:rPr>
          <w:lang w:val="nb-NO"/>
        </w:rPr>
        <w:t xml:space="preserve">                                                                                                               </w:t>
      </w:r>
      <w:proofErr w:type="spellStart"/>
      <w:r w:rsidRPr="0082782A">
        <w:rPr>
          <w:lang w:val="nb-NO"/>
        </w:rPr>
        <w:t>tlf</w:t>
      </w:r>
      <w:proofErr w:type="spellEnd"/>
      <w:r w:rsidRPr="0082782A">
        <w:rPr>
          <w:lang w:val="nb-NO"/>
        </w:rPr>
        <w:t xml:space="preserve"> 69 94 97 90</w:t>
      </w:r>
    </w:p>
    <w:p w14:paraId="5F151806" w14:textId="317B4E6F" w:rsidR="009D774C" w:rsidRPr="0082782A" w:rsidRDefault="009D774C" w:rsidP="009D774C">
      <w:pPr>
        <w:ind w:left="4248"/>
        <w:jc w:val="center"/>
        <w:rPr>
          <w:lang w:val="nb-NO"/>
        </w:rPr>
      </w:pPr>
      <w:r w:rsidRPr="0082782A">
        <w:rPr>
          <w:lang w:val="nb-NO"/>
        </w:rPr>
        <w:t xml:space="preserve">                                                                            mail: </w:t>
      </w:r>
      <w:hyperlink r:id="rId7" w:history="1">
        <w:r w:rsidRPr="0082782A">
          <w:rPr>
            <w:rStyle w:val="Hyperkobling"/>
            <w:lang w:val="nb-NO"/>
          </w:rPr>
          <w:t>post@fotsporbarnehage.no</w:t>
        </w:r>
      </w:hyperlink>
    </w:p>
    <w:p w14:paraId="47477E50" w14:textId="73D4B7E4" w:rsidR="009D774C" w:rsidRPr="0082782A" w:rsidRDefault="009D774C" w:rsidP="009D774C">
      <w:pPr>
        <w:jc w:val="center"/>
        <w:rPr>
          <w:lang w:val="nb-NO"/>
        </w:rPr>
      </w:pPr>
      <w:r w:rsidRPr="0082782A">
        <w:rPr>
          <w:lang w:val="nb-NO"/>
        </w:rPr>
        <w:t xml:space="preserve">                                                                                                                                                                 </w:t>
      </w:r>
      <w:r w:rsidR="00D741B5" w:rsidRPr="0082782A">
        <w:rPr>
          <w:lang w:val="nb-NO"/>
        </w:rPr>
        <w:t xml:space="preserve">              org.nr 916450273</w:t>
      </w:r>
    </w:p>
    <w:p w14:paraId="1CC59EA1" w14:textId="77777777" w:rsidR="009D774C" w:rsidRPr="0082782A" w:rsidRDefault="009D774C" w:rsidP="009D774C">
      <w:pPr>
        <w:jc w:val="center"/>
        <w:rPr>
          <w:lang w:val="nb-NO"/>
        </w:rPr>
      </w:pPr>
    </w:p>
    <w:p w14:paraId="65D74A1B" w14:textId="77777777" w:rsidR="00244C74" w:rsidRPr="0082782A" w:rsidRDefault="00244C74" w:rsidP="00244C74">
      <w:pPr>
        <w:pStyle w:val="vedtektoverskr"/>
        <w:jc w:val="right"/>
        <w:rPr>
          <w:rFonts w:cs="Times New Roman"/>
          <w:b w:val="0"/>
          <w:bCs w:val="0"/>
          <w:kern w:val="0"/>
          <w:szCs w:val="24"/>
        </w:rPr>
      </w:pPr>
    </w:p>
    <w:p w14:paraId="0F42DDC1" w14:textId="6F91276D" w:rsidR="00244C74" w:rsidRPr="006A68D7" w:rsidRDefault="00DC538C" w:rsidP="00244C74">
      <w:pPr>
        <w:pStyle w:val="vedtektoverskr"/>
        <w:jc w:val="right"/>
        <w:rPr>
          <w:b w:val="0"/>
          <w:bCs w:val="0"/>
          <w:color w:val="BFBFBF" w:themeColor="background1" w:themeShade="BF"/>
          <w:sz w:val="24"/>
          <w:szCs w:val="24"/>
        </w:rPr>
      </w:pPr>
      <w:r>
        <w:rPr>
          <w:b w:val="0"/>
          <w:bCs w:val="0"/>
          <w:color w:val="BFBFBF" w:themeColor="background1" w:themeShade="BF"/>
          <w:sz w:val="24"/>
          <w:szCs w:val="24"/>
        </w:rPr>
        <w:t>Oppdatert 29/1-20</w:t>
      </w:r>
      <w:r w:rsidR="0082782A">
        <w:rPr>
          <w:b w:val="0"/>
          <w:bCs w:val="0"/>
          <w:color w:val="BFBFBF" w:themeColor="background1" w:themeShade="BF"/>
          <w:sz w:val="24"/>
          <w:szCs w:val="24"/>
        </w:rPr>
        <w:t>23</w:t>
      </w:r>
    </w:p>
    <w:p w14:paraId="64A6E1F4" w14:textId="39AA8423" w:rsidR="00244C74" w:rsidRPr="00A67E0C" w:rsidRDefault="00244C74" w:rsidP="00244C74">
      <w:pPr>
        <w:pStyle w:val="vedtektoverskr"/>
        <w:rPr>
          <w:rFonts w:cs="Times New Roman"/>
          <w:bCs w:val="0"/>
          <w:i/>
          <w:kern w:val="0"/>
          <w:sz w:val="24"/>
          <w:szCs w:val="24"/>
        </w:rPr>
      </w:pPr>
      <w:r>
        <w:rPr>
          <w:bCs w:val="0"/>
          <w:i/>
          <w:sz w:val="24"/>
          <w:szCs w:val="24"/>
        </w:rPr>
        <w:t>VEDTEKTER FOR Fotspor</w:t>
      </w:r>
      <w:r w:rsidRPr="00074ECE">
        <w:rPr>
          <w:bCs w:val="0"/>
          <w:i/>
          <w:sz w:val="24"/>
          <w:szCs w:val="24"/>
        </w:rPr>
        <w:t xml:space="preserve"> Barnehage AS</w:t>
      </w:r>
      <w:r w:rsidRPr="00074ECE">
        <w:rPr>
          <w:rFonts w:cs="Times New Roman"/>
          <w:bCs w:val="0"/>
          <w:i/>
          <w:kern w:val="0"/>
          <w:sz w:val="24"/>
          <w:szCs w:val="24"/>
        </w:rPr>
        <w:t xml:space="preserve">                                                    </w:t>
      </w:r>
    </w:p>
    <w:p w14:paraId="71373DA8" w14:textId="77777777" w:rsidR="00244C74" w:rsidRDefault="00244C74" w:rsidP="00244C74">
      <w:pPr>
        <w:pStyle w:val="vedtektoverskr"/>
        <w:ind w:left="-360" w:firstLine="360"/>
      </w:pPr>
      <w:r>
        <w:t>I.    Navn og eier</w:t>
      </w:r>
    </w:p>
    <w:p w14:paraId="6F454513" w14:textId="77777777" w:rsidR="00244C74" w:rsidRDefault="00244C74" w:rsidP="00244C74">
      <w:pPr>
        <w:rPr>
          <w:lang w:val="nb-NO"/>
        </w:rPr>
      </w:pPr>
    </w:p>
    <w:p w14:paraId="7AA6BFFD" w14:textId="5E673D60" w:rsidR="00244C74" w:rsidRPr="00A67E0C" w:rsidRDefault="00244C74" w:rsidP="00A67E0C">
      <w:pPr>
        <w:rPr>
          <w:lang w:val="nb-NO"/>
        </w:rPr>
      </w:pPr>
      <w:r>
        <w:rPr>
          <w:lang w:val="nb-NO"/>
        </w:rPr>
        <w:t>Fotspor Barnehage AS.</w:t>
      </w:r>
      <w:r w:rsidRPr="003E3F11">
        <w:rPr>
          <w:lang w:val="nb-NO"/>
        </w:rPr>
        <w:t xml:space="preserve"> </w:t>
      </w:r>
    </w:p>
    <w:p w14:paraId="6A203C7A" w14:textId="77777777" w:rsidR="00244C74" w:rsidRPr="00DF63F6" w:rsidRDefault="00244C74" w:rsidP="00244C74">
      <w:pPr>
        <w:pStyle w:val="vedtektoverskr"/>
      </w:pPr>
      <w:r>
        <w:t xml:space="preserve">II. </w:t>
      </w:r>
      <w:r w:rsidRPr="00DF63F6">
        <w:t xml:space="preserve">Formål </w:t>
      </w:r>
    </w:p>
    <w:p w14:paraId="71BCFFFD" w14:textId="33C70819" w:rsidR="00244C74" w:rsidRPr="00244C74" w:rsidRDefault="00244C74" w:rsidP="00244C74">
      <w:pPr>
        <w:pStyle w:val="Bhgvedtekter"/>
        <w:rPr>
          <w:b/>
        </w:rPr>
      </w:pPr>
      <w:r w:rsidRPr="00244C74">
        <w:rPr>
          <w:b/>
        </w:rPr>
        <w:t>Barnehagens formål er å gi barn under opplæringspliktig alder gode utviklings- og aktivitetsmuligheter i nær forståelse og samarbeid med b</w:t>
      </w:r>
      <w:r w:rsidR="001B384B">
        <w:rPr>
          <w:b/>
        </w:rPr>
        <w:t>arnas hjem, samt etterfølge barnehage</w:t>
      </w:r>
      <w:r w:rsidRPr="00244C74">
        <w:rPr>
          <w:b/>
        </w:rPr>
        <w:t>loven.</w:t>
      </w:r>
      <w:r w:rsidR="00862452">
        <w:rPr>
          <w:b/>
        </w:rPr>
        <w:t xml:space="preserve"> </w:t>
      </w:r>
      <w:r w:rsidR="001B384B">
        <w:rPr>
          <w:b/>
        </w:rPr>
        <w:t>Barnehagen skal etter barnehage</w:t>
      </w:r>
      <w:r w:rsidRPr="00244C74">
        <w:rPr>
          <w:b/>
        </w:rPr>
        <w:t>loven hjelpe til med å ivareta barnas behov for omsorg og lek, og fremme læring og danning</w:t>
      </w:r>
      <w:r>
        <w:rPr>
          <w:b/>
        </w:rPr>
        <w:t xml:space="preserve"> </w:t>
      </w:r>
      <w:r w:rsidRPr="00244C74">
        <w:rPr>
          <w:b/>
        </w:rPr>
        <w:t xml:space="preserve">som </w:t>
      </w:r>
      <w:r w:rsidR="00862452">
        <w:rPr>
          <w:b/>
        </w:rPr>
        <w:t xml:space="preserve">grunnlag for allsidig utvikling. </w:t>
      </w:r>
      <w:r w:rsidRPr="00244C74">
        <w:rPr>
          <w:b/>
        </w:rPr>
        <w:t xml:space="preserve">Barnehagen skal bygge på verdier, arv og tradisjoner i samsvar med kristne grunnverdier. </w:t>
      </w:r>
      <w:r>
        <w:rPr>
          <w:b/>
        </w:rPr>
        <w:t>Barnehagen vil vise respekt for menneskeverdet,  nestekjæ</w:t>
      </w:r>
      <w:r w:rsidR="00862452">
        <w:rPr>
          <w:b/>
        </w:rPr>
        <w:t>r</w:t>
      </w:r>
      <w:r>
        <w:rPr>
          <w:b/>
        </w:rPr>
        <w:t xml:space="preserve">lighet, tilgivelse, likeverd og solidaritet, verdier som kommer til uttrykk i ulike </w:t>
      </w:r>
      <w:r w:rsidR="00862452">
        <w:rPr>
          <w:b/>
        </w:rPr>
        <w:t>religioner</w:t>
      </w:r>
      <w:r>
        <w:rPr>
          <w:b/>
        </w:rPr>
        <w:t xml:space="preserve"> og livssyn og som er forankret i menneske</w:t>
      </w:r>
      <w:r w:rsidR="00862452">
        <w:rPr>
          <w:b/>
        </w:rPr>
        <w:t>rettighetene.</w:t>
      </w:r>
    </w:p>
    <w:p w14:paraId="7AB58DC9" w14:textId="44C01CA2" w:rsidR="00244C74" w:rsidRDefault="00244C74" w:rsidP="00244C74">
      <w:pPr>
        <w:pStyle w:val="Bhgvedtekter"/>
      </w:pPr>
      <w:r w:rsidRPr="00DF63F6">
        <w:t xml:space="preserve">Fysisk utvikling gjennom aktiv </w:t>
      </w:r>
      <w:r w:rsidRPr="002C0DCC">
        <w:t>bruk av natur og uteliv skal</w:t>
      </w:r>
      <w:r w:rsidRPr="00DF63F6">
        <w:t xml:space="preserve"> stå sentralt i</w:t>
      </w:r>
      <w:r>
        <w:t xml:space="preserve"> vårt tilbud</w:t>
      </w:r>
      <w:r w:rsidRPr="00DF63F6">
        <w:t>.</w:t>
      </w:r>
      <w:r>
        <w:t xml:space="preserve"> Vi har f</w:t>
      </w:r>
      <w:r w:rsidR="00FE7105">
        <w:t xml:space="preserve">aste </w:t>
      </w:r>
      <w:proofErr w:type="spellStart"/>
      <w:r w:rsidR="00FE7105">
        <w:t>turdager</w:t>
      </w:r>
      <w:proofErr w:type="spellEnd"/>
      <w:r w:rsidR="00FE7105">
        <w:t xml:space="preserve"> i nærmiljøet, og</w:t>
      </w:r>
      <w:r>
        <w:t xml:space="preserve"> vi bruker flittig skogen som er i nærmiljøet.</w:t>
      </w:r>
    </w:p>
    <w:p w14:paraId="220D420C" w14:textId="77777777" w:rsidR="00244C74" w:rsidRPr="00DF63F6" w:rsidRDefault="00244C74" w:rsidP="00244C74">
      <w:pPr>
        <w:pStyle w:val="Bhgvedtekter"/>
      </w:pPr>
      <w:r>
        <w:t>Barnehagen legger vekt på utendørs aktivitetstilbud. Vi vil benytte alle muligheter til og være ute, lære barna og sette pris på</w:t>
      </w:r>
      <w:r w:rsidR="00CF44CC">
        <w:t xml:space="preserve"> utelek. Vårt klare pedagogiske </w:t>
      </w:r>
      <w:r>
        <w:t>mål er leken som barnets viktigste redskap</w:t>
      </w:r>
      <w:r w:rsidR="00CF44CC">
        <w:t xml:space="preserve"> for og erverve seg kunnskap om</w:t>
      </w:r>
      <w:r w:rsidR="00792337">
        <w:t xml:space="preserve"> </w:t>
      </w:r>
      <w:r>
        <w:t>livet.</w:t>
      </w:r>
      <w:r w:rsidR="00792337">
        <w:t xml:space="preserve"> </w:t>
      </w:r>
      <w:r w:rsidR="00CF44CC">
        <w:t xml:space="preserve">Å </w:t>
      </w:r>
      <w:r>
        <w:t>støtte opp om barns lekemuligheter er derfor en av barnehagens viktigste oppgaver.</w:t>
      </w:r>
    </w:p>
    <w:p w14:paraId="71AB7ABB" w14:textId="77777777" w:rsidR="00244C74" w:rsidRDefault="00244C74" w:rsidP="00244C74">
      <w:pPr>
        <w:rPr>
          <w:b/>
          <w:i/>
          <w:lang w:val="nb-NO"/>
        </w:rPr>
      </w:pPr>
      <w:r w:rsidRPr="003E3F11">
        <w:rPr>
          <w:b/>
          <w:i/>
          <w:lang w:val="nb-NO"/>
        </w:rPr>
        <w:t>Barnehagen skal drives i samsvar med Lov om barnehager av 17. juni 2005 (ikrafttred 01.01.2006) med forskrifter om rammeplan gitt av departementet, driftsavtale, barnehagens vedtekter, kommunens retningslinjer samt bestemmelsene i denne avtalen.</w:t>
      </w:r>
    </w:p>
    <w:p w14:paraId="5A9056DC" w14:textId="77777777" w:rsidR="00244C74" w:rsidRDefault="00244C74" w:rsidP="00244C74">
      <w:pPr>
        <w:pStyle w:val="vedtektoverskr"/>
        <w:rPr>
          <w:i/>
        </w:rPr>
      </w:pPr>
    </w:p>
    <w:p w14:paraId="6E612ABC" w14:textId="5D9BFAA5" w:rsidR="00244C74" w:rsidRPr="00862452" w:rsidRDefault="00244C74" w:rsidP="00244C74">
      <w:pPr>
        <w:pStyle w:val="vedtektoverskr"/>
      </w:pPr>
      <w:r w:rsidRPr="003E3F11">
        <w:rPr>
          <w:i/>
        </w:rPr>
        <w:t>III.</w:t>
      </w:r>
      <w:r>
        <w:rPr>
          <w:b w:val="0"/>
          <w:i/>
        </w:rPr>
        <w:t xml:space="preserve"> </w:t>
      </w:r>
      <w:r>
        <w:t>Foreldreråd og s</w:t>
      </w:r>
      <w:r w:rsidRPr="00DF63F6">
        <w:t>amarbeidsutvalg</w:t>
      </w:r>
      <w:r w:rsidR="00862452">
        <w:t xml:space="preserve">                                                                                                                                                 </w:t>
      </w:r>
      <w:r w:rsidR="00A67E0C">
        <w:t xml:space="preserve">               </w:t>
      </w:r>
      <w:r w:rsidRPr="00C81AF8">
        <w:rPr>
          <w:b w:val="0"/>
        </w:rPr>
        <w:t>For å sikre samarbeidet med barnas hjem, skal hver barnehage</w:t>
      </w:r>
      <w:r>
        <w:rPr>
          <w:b w:val="0"/>
        </w:rPr>
        <w:t xml:space="preserve"> ha et foreldreråd og et </w:t>
      </w:r>
      <w:r w:rsidR="00862452">
        <w:rPr>
          <w:b w:val="0"/>
        </w:rPr>
        <w:t>samarbeidsutvalg</w:t>
      </w:r>
      <w:r>
        <w:rPr>
          <w:b w:val="0"/>
        </w:rPr>
        <w:t xml:space="preserve">. Foreldrerådet består av foreldre/de foresatte til alle barna og skal fremme deres fellesinteresser og bidra til at samarbeidet mellom barnehagen og </w:t>
      </w:r>
      <w:r w:rsidR="00862452">
        <w:rPr>
          <w:b w:val="0"/>
        </w:rPr>
        <w:t>foreldregruppen</w:t>
      </w:r>
      <w:r>
        <w:rPr>
          <w:b w:val="0"/>
        </w:rPr>
        <w:t xml:space="preserve"> skaper et godt barnehagemiljø</w:t>
      </w:r>
      <w:r w:rsidR="00862452">
        <w:rPr>
          <w:b w:val="0"/>
        </w:rPr>
        <w:t>.</w:t>
      </w:r>
      <w:r>
        <w:rPr>
          <w:b w:val="0"/>
        </w:rPr>
        <w:t xml:space="preserve"> Er det i forskrift etter § 15 satt maksimalgrense for foreldrebetaling, kan bare foreldrerådet samtykke i foreldrebetaling utover dette. Kost kommer i tillegg. </w:t>
      </w:r>
      <w:r w:rsidRPr="00A27C02">
        <w:rPr>
          <w:b w:val="0"/>
          <w:i/>
        </w:rPr>
        <w:t>Ved avstemming i foreldrerådet gis det en stemme for hvert barn, og vanlig flertallsvedtak gjelder</w:t>
      </w:r>
      <w:r>
        <w:rPr>
          <w:b w:val="0"/>
        </w:rPr>
        <w:t>.</w:t>
      </w:r>
    </w:p>
    <w:p w14:paraId="20B14EF5" w14:textId="77777777" w:rsidR="00244C74" w:rsidRDefault="00244C74" w:rsidP="00244C74">
      <w:pPr>
        <w:pStyle w:val="Bhgvedtekter"/>
      </w:pPr>
    </w:p>
    <w:p w14:paraId="4D2ECCC4" w14:textId="77777777" w:rsidR="00244C74" w:rsidRPr="00DF63F6" w:rsidRDefault="00244C74" w:rsidP="00244C74">
      <w:pPr>
        <w:pStyle w:val="Bhgvedtekter"/>
      </w:pPr>
      <w:r w:rsidRPr="00DF63F6">
        <w:t>Samarbeidsutvalget skal være et rådgivende, kontaktskapen</w:t>
      </w:r>
      <w:r w:rsidR="00862452">
        <w:t xml:space="preserve">de og samordnende organ. </w:t>
      </w:r>
      <w:r>
        <w:t>Samarbeidsutvalget består av foreldre/foresatte og ansatte i barnehagen, slik at hver gruppe er likt representert. Barnehagens eier kan delta etter eget ønske, men ikke med flere representanter enn hver av de andre gruppene.</w:t>
      </w:r>
    </w:p>
    <w:p w14:paraId="17726B26" w14:textId="77777777" w:rsidR="00244C74" w:rsidRPr="00DF63F6" w:rsidRDefault="00244C74" w:rsidP="00244C74">
      <w:pPr>
        <w:pStyle w:val="Bhgvedtekter"/>
      </w:pPr>
      <w:r>
        <w:t xml:space="preserve">Samarbeidsutvalg </w:t>
      </w:r>
      <w:r w:rsidRPr="00C81AF8">
        <w:t>skal bestå</w:t>
      </w:r>
      <w:r w:rsidRPr="00DF63F6">
        <w:t xml:space="preserve"> av 2 representanter fra forelde/foresatte og 2 representanter fra de ansatte i barnehagen og 1 representant fra eier.  Representantene til samarbeidsutvalget velges for ett år av gangen. Samarbeidsutvalget konstituerer seg selv ved å velge en leder.</w:t>
      </w:r>
    </w:p>
    <w:p w14:paraId="1B855285" w14:textId="77777777" w:rsidR="00244C74" w:rsidRPr="00DF63F6" w:rsidRDefault="00244C74" w:rsidP="00244C74">
      <w:pPr>
        <w:pStyle w:val="Bhgvedtekter"/>
      </w:pPr>
      <w:r w:rsidRPr="00A27C02">
        <w:rPr>
          <w:i/>
        </w:rPr>
        <w:t>Ved avstemming i samarbeidsutvalget, har hver representant en stemme, og vanlig fle</w:t>
      </w:r>
      <w:r>
        <w:rPr>
          <w:i/>
        </w:rPr>
        <w:t xml:space="preserve">rtallsvedtak gjelder. </w:t>
      </w:r>
      <w:r w:rsidRPr="00A27C02">
        <w:rPr>
          <w:i/>
        </w:rPr>
        <w:t>Ved stemmelikhet har lederen dobbeltstemme</w:t>
      </w:r>
      <w:r w:rsidRPr="00DF63F6">
        <w:t>.</w:t>
      </w:r>
    </w:p>
    <w:p w14:paraId="64BB7741" w14:textId="77777777" w:rsidR="00244C74" w:rsidRPr="00DF63F6" w:rsidRDefault="00244C74" w:rsidP="00244C74">
      <w:pPr>
        <w:pStyle w:val="Bhgvedtekter"/>
      </w:pPr>
    </w:p>
    <w:p w14:paraId="75C41E35" w14:textId="77777777" w:rsidR="004F64EB" w:rsidRDefault="004F64EB" w:rsidP="00244C74">
      <w:pPr>
        <w:rPr>
          <w:lang w:val="nb-NO"/>
        </w:rPr>
      </w:pPr>
      <w:r>
        <w:rPr>
          <w:lang w:val="nb-NO"/>
        </w:rPr>
        <w:t>Styrer</w:t>
      </w:r>
      <w:r w:rsidR="00244C74" w:rsidRPr="003E3F11">
        <w:rPr>
          <w:lang w:val="nb-NO"/>
        </w:rPr>
        <w:t xml:space="preserve"> kan være eiers representant i samarbeidsutvalget med samme rettigheter som valgte medlemme</w:t>
      </w:r>
      <w:r>
        <w:rPr>
          <w:lang w:val="nb-NO"/>
        </w:rPr>
        <w:t xml:space="preserve">r. </w:t>
      </w:r>
    </w:p>
    <w:p w14:paraId="06DAE8A3" w14:textId="7FC7CC70" w:rsidR="00244C74" w:rsidRDefault="004F64EB" w:rsidP="00244C74">
      <w:pPr>
        <w:rPr>
          <w:lang w:val="nb-NO"/>
        </w:rPr>
      </w:pPr>
      <w:r>
        <w:rPr>
          <w:lang w:val="nb-NO"/>
        </w:rPr>
        <w:t>Hvis ikke styrer</w:t>
      </w:r>
      <w:r w:rsidR="00244C74" w:rsidRPr="003E3F11">
        <w:rPr>
          <w:lang w:val="nb-NO"/>
        </w:rPr>
        <w:t xml:space="preserve"> deltar som eiers representant har han/hun møte, tale- og forslagsrett i samarbeidsutvalget.</w:t>
      </w:r>
    </w:p>
    <w:p w14:paraId="171B5789" w14:textId="77777777" w:rsidR="00244C74" w:rsidRDefault="00244C74" w:rsidP="00244C74">
      <w:pPr>
        <w:pStyle w:val="vedtektoverskr"/>
      </w:pPr>
    </w:p>
    <w:p w14:paraId="0EF9DD97" w14:textId="64E3A9BF" w:rsidR="00244C74" w:rsidRPr="00862452" w:rsidRDefault="00244C74" w:rsidP="00244C74">
      <w:pPr>
        <w:pStyle w:val="vedtektoverskr"/>
      </w:pPr>
      <w:r>
        <w:t>IV. Daglig virksomhet</w:t>
      </w:r>
      <w:r w:rsidR="00862452">
        <w:t xml:space="preserve">                                                                                                                                                                        </w:t>
      </w:r>
      <w:r w:rsidR="006D0C33">
        <w:t xml:space="preserve">                 </w:t>
      </w:r>
      <w:r>
        <w:rPr>
          <w:b w:val="0"/>
        </w:rPr>
        <w:t>Ved smittsom sykdom skal barnet holdes hjemme og personalet underre</w:t>
      </w:r>
      <w:r w:rsidR="00862452">
        <w:rPr>
          <w:b w:val="0"/>
        </w:rPr>
        <w:t xml:space="preserve">ttes. Dette gjelder også ved </w:t>
      </w:r>
      <w:r>
        <w:rPr>
          <w:b w:val="0"/>
        </w:rPr>
        <w:t xml:space="preserve"> </w:t>
      </w:r>
      <w:r w:rsidR="00862452">
        <w:rPr>
          <w:b w:val="0"/>
        </w:rPr>
        <w:t>omgangssyke</w:t>
      </w:r>
      <w:r>
        <w:rPr>
          <w:b w:val="0"/>
        </w:rPr>
        <w:t xml:space="preserve">, diare og </w:t>
      </w:r>
      <w:r w:rsidR="00862452">
        <w:rPr>
          <w:b w:val="0"/>
        </w:rPr>
        <w:t xml:space="preserve">lign. </w:t>
      </w:r>
      <w:r>
        <w:rPr>
          <w:b w:val="0"/>
        </w:rPr>
        <w:t>Oppstår det i barnehagen må barnet hentes. Personalet kan forlange legeattest når de anser det nødvendig. I tvilstilfeller kan de forlange barnet undersøkt.</w:t>
      </w:r>
    </w:p>
    <w:p w14:paraId="22B6B3E3" w14:textId="0CF3F8AE" w:rsidR="00244C74" w:rsidRDefault="00244C74" w:rsidP="00244C74">
      <w:pPr>
        <w:pStyle w:val="vedtektoverskr"/>
        <w:rPr>
          <w:b w:val="0"/>
        </w:rPr>
      </w:pPr>
      <w:r>
        <w:rPr>
          <w:b w:val="0"/>
        </w:rPr>
        <w:t xml:space="preserve">Barnet må være kledd etter vær og årstid, og ha ekstra skift med. ALT MÅ NAVNES . Barnet skal ha med bleier  (ikke up &amp; </w:t>
      </w:r>
      <w:proofErr w:type="spellStart"/>
      <w:r>
        <w:rPr>
          <w:b w:val="0"/>
        </w:rPr>
        <w:t>go</w:t>
      </w:r>
      <w:proofErr w:type="spellEnd"/>
      <w:r>
        <w:rPr>
          <w:b w:val="0"/>
        </w:rPr>
        <w:t xml:space="preserve">) </w:t>
      </w:r>
      <w:r w:rsidR="00862452">
        <w:rPr>
          <w:b w:val="0"/>
        </w:rPr>
        <w:t xml:space="preserve">     </w:t>
      </w:r>
      <w:r w:rsidR="006D0C33">
        <w:rPr>
          <w:b w:val="0"/>
        </w:rPr>
        <w:t xml:space="preserve">                </w:t>
      </w:r>
      <w:r>
        <w:rPr>
          <w:b w:val="0"/>
        </w:rPr>
        <w:t>og våtservietter evt. engangskluter. Foresatte må ha en klar dialog med personalet ved bleieslutt.</w:t>
      </w:r>
    </w:p>
    <w:p w14:paraId="561FD09F" w14:textId="77777777" w:rsidR="00244C74" w:rsidRDefault="00244C74" w:rsidP="00244C74">
      <w:pPr>
        <w:pStyle w:val="vedtektoverskr"/>
        <w:rPr>
          <w:b w:val="0"/>
        </w:rPr>
      </w:pPr>
      <w:r>
        <w:rPr>
          <w:b w:val="0"/>
        </w:rPr>
        <w:t>Bursdags innbydelser leveres privat eller gjennom personalet. Egne leker legges hjemme.</w:t>
      </w:r>
    </w:p>
    <w:p w14:paraId="1D9356B4" w14:textId="77777777" w:rsidR="00244C74" w:rsidRDefault="00244C74" w:rsidP="00244C74">
      <w:pPr>
        <w:pStyle w:val="vedtektoverskr"/>
        <w:rPr>
          <w:b w:val="0"/>
        </w:rPr>
      </w:pPr>
      <w:r>
        <w:rPr>
          <w:b w:val="0"/>
        </w:rPr>
        <w:t>Foresatte bør være oppmerksomme på at snorer kan henge seg fast i lekeapparatene, så kle barna deretter.</w:t>
      </w:r>
    </w:p>
    <w:p w14:paraId="3872034B" w14:textId="040AFC55" w:rsidR="00244C74" w:rsidRPr="00436172" w:rsidRDefault="00436172" w:rsidP="00244C74">
      <w:pPr>
        <w:rPr>
          <w:b/>
          <w:u w:val="single"/>
          <w:lang w:val="nb-NO"/>
        </w:rPr>
      </w:pPr>
      <w:r w:rsidRPr="0082782A">
        <w:rPr>
          <w:b/>
          <w:u w:val="single"/>
          <w:lang w:val="nb-NO"/>
        </w:rPr>
        <w:t>SKJERF IKKE TILLATT.</w:t>
      </w:r>
      <w:r w:rsidR="00244C74" w:rsidRPr="00436172">
        <w:rPr>
          <w:b/>
          <w:u w:val="single"/>
          <w:lang w:val="nb-NO"/>
        </w:rPr>
        <w:t xml:space="preserve"> </w:t>
      </w:r>
    </w:p>
    <w:p w14:paraId="08F52E2A" w14:textId="77777777" w:rsidR="00244C74" w:rsidRDefault="00244C74" w:rsidP="00244C74">
      <w:pPr>
        <w:pStyle w:val="vedtektoverskr"/>
      </w:pPr>
    </w:p>
    <w:p w14:paraId="40F8B389" w14:textId="68CD8B8F" w:rsidR="00244C74" w:rsidRPr="00DF63F6" w:rsidRDefault="00244C74" w:rsidP="00244C74">
      <w:pPr>
        <w:pStyle w:val="vedtektoverskr"/>
      </w:pPr>
      <w:r>
        <w:t xml:space="preserve">V. </w:t>
      </w:r>
      <w:r w:rsidR="004F64EB">
        <w:t>Styre</w:t>
      </w:r>
      <w:r>
        <w:t>r</w:t>
      </w:r>
      <w:r w:rsidRPr="00DF63F6">
        <w:t xml:space="preserve"> av barnehagen/personalet</w:t>
      </w:r>
    </w:p>
    <w:p w14:paraId="200C640A" w14:textId="08C89B0C" w:rsidR="00244C74" w:rsidRPr="00DF63F6" w:rsidRDefault="00244C74" w:rsidP="00CF44CC">
      <w:pPr>
        <w:pStyle w:val="Bhgvedtekter"/>
      </w:pPr>
      <w:r w:rsidRPr="00DF63F6">
        <w:t>Styre</w:t>
      </w:r>
      <w:r w:rsidR="004F64EB">
        <w:t>r</w:t>
      </w:r>
      <w:r w:rsidRPr="00DF63F6">
        <w:t xml:space="preserve"> repres</w:t>
      </w:r>
      <w:r>
        <w:t>enterer barnehagens eier</w:t>
      </w:r>
      <w:r w:rsidR="00CF44CC">
        <w:t>e</w:t>
      </w:r>
      <w:r>
        <w:t xml:space="preserve"> og</w:t>
      </w:r>
      <w:r w:rsidRPr="00DF63F6">
        <w:t xml:space="preserve"> har ansvar for å lede den samlede personalgruppen. Hun/han skal sørge for at det samlede pedagogteamet arbeider på en måte som gir alle barnehagens barn de best</w:t>
      </w:r>
      <w:r>
        <w:t>e utvikling</w:t>
      </w:r>
      <w:r w:rsidR="004F64EB">
        <w:t xml:space="preserve">smuligheter. Styrer </w:t>
      </w:r>
      <w:r w:rsidRPr="00DF63F6">
        <w:t xml:space="preserve">skal sørge for at samarbeidet med barnehagens øvrige personale og andre institusjoner og instanser </w:t>
      </w:r>
      <w:r>
        <w:t>f</w:t>
      </w:r>
      <w:r w:rsidR="004F64EB">
        <w:t>ungerer bra. Styrer</w:t>
      </w:r>
      <w:r w:rsidRPr="00DF63F6">
        <w:t xml:space="preserve"> har også ansvar for at rammeplanen og dens intensjoner nedfeller seg både i årsplan og i barnehagens hverdag. Styrer skal som minimum ha utdannelse som førskolelærer eller annen høgskoleutdanning som gir barnefaglig og pedagogisk kompetanse.</w:t>
      </w:r>
    </w:p>
    <w:p w14:paraId="1666A23C" w14:textId="77777777" w:rsidR="00244C74" w:rsidRDefault="00244C74" w:rsidP="00244C74">
      <w:pPr>
        <w:pStyle w:val="Bhgvedtekter"/>
      </w:pPr>
    </w:p>
    <w:p w14:paraId="7A6AA006" w14:textId="6E0FFF79" w:rsidR="00244C74" w:rsidRPr="00DF63F6" w:rsidRDefault="00EA3AD3" w:rsidP="00244C74">
      <w:pPr>
        <w:pStyle w:val="Bhgvedtekter"/>
      </w:pPr>
      <w:r>
        <w:t>Barnehagen skal i tillegg ha</w:t>
      </w:r>
      <w:r w:rsidR="00244C74" w:rsidRPr="00DF63F6">
        <w:t xml:space="preserve"> pedagogisk leder</w:t>
      </w:r>
      <w:r>
        <w:t>e etter samsvar med barnehageloven</w:t>
      </w:r>
      <w:r w:rsidR="00244C74" w:rsidRPr="00DF63F6">
        <w:t>, som er direkte underlagt styrer.</w:t>
      </w:r>
      <w:r w:rsidR="004F64EB">
        <w:t xml:space="preserve"> </w:t>
      </w:r>
      <w:r w:rsidR="00244C74" w:rsidRPr="00DF63F6">
        <w:t xml:space="preserve">Pedagogiske ledere må være utdannet førskolelærer eller tilsvarende </w:t>
      </w:r>
      <w:proofErr w:type="spellStart"/>
      <w:r w:rsidR="00244C74" w:rsidRPr="00DF63F6">
        <w:t>jmf</w:t>
      </w:r>
      <w:proofErr w:type="spellEnd"/>
      <w:r w:rsidR="00244C74" w:rsidRPr="00DF63F6">
        <w:t>. Lov om barnehager. Sammensetningen av personalet for øvrig må skje på en slik måte at det pedagogiske tilbudet ligger på et høyt nivå.</w:t>
      </w:r>
    </w:p>
    <w:p w14:paraId="678A0A47" w14:textId="77777777" w:rsidR="00244C74" w:rsidRPr="00DF63F6" w:rsidRDefault="00244C74" w:rsidP="00244C74">
      <w:pPr>
        <w:pStyle w:val="Bhgvedtekter"/>
      </w:pPr>
      <w:r w:rsidRPr="00DF63F6">
        <w:t>Pedagogtettheten følger barnehagelovens regler vedrørende bemanning</w:t>
      </w:r>
    </w:p>
    <w:p w14:paraId="35B928A0" w14:textId="77777777" w:rsidR="00244C74" w:rsidRPr="00DF63F6" w:rsidRDefault="00244C74" w:rsidP="00244C74">
      <w:pPr>
        <w:pStyle w:val="Bhgvedtekter"/>
      </w:pPr>
    </w:p>
    <w:p w14:paraId="1B584C02" w14:textId="44228161" w:rsidR="00244C74" w:rsidRPr="00DF63F6" w:rsidRDefault="00244C74" w:rsidP="00244C74">
      <w:pPr>
        <w:pStyle w:val="Bhgvedtekter"/>
      </w:pPr>
      <w:r w:rsidRPr="00DF63F6">
        <w:t>Styrers administrasjonstid kommer i tillegg til normen for pedagogisk bemanning.</w:t>
      </w:r>
    </w:p>
    <w:p w14:paraId="25689FF3" w14:textId="77777777" w:rsidR="00244C74" w:rsidRPr="00DF63F6" w:rsidRDefault="00244C74" w:rsidP="00244C74">
      <w:pPr>
        <w:pStyle w:val="Bhgvedtekter"/>
      </w:pPr>
    </w:p>
    <w:p w14:paraId="39CD0219" w14:textId="77777777" w:rsidR="00244C74" w:rsidRDefault="00244C74" w:rsidP="00244C74">
      <w:pPr>
        <w:pStyle w:val="Bhgvedtekter"/>
      </w:pPr>
      <w:r w:rsidRPr="00DF63F6">
        <w:t>Samtlige ansatte i barnehagen skal før tiltredelse fremlegge tilfredsstillende politiattest. Attesten skal vise om vedkommende er siktet, tiltalt eller dømt for seksuelle overgrep mot barn. Personer som er dømt for seksuelle overgrep mot barn er utelukket fra ansettelse i barnehagen.</w:t>
      </w:r>
    </w:p>
    <w:p w14:paraId="08D6443D" w14:textId="77777777" w:rsidR="00244C74" w:rsidRDefault="00244C74" w:rsidP="00244C74">
      <w:pPr>
        <w:rPr>
          <w:lang w:val="nb-NO"/>
        </w:rPr>
      </w:pPr>
    </w:p>
    <w:p w14:paraId="1F0492C2" w14:textId="77777777" w:rsidR="00244C74" w:rsidRDefault="00244C74" w:rsidP="00244C74">
      <w:pPr>
        <w:pStyle w:val="vedtektoverskr"/>
      </w:pPr>
    </w:p>
    <w:p w14:paraId="7C9917C3" w14:textId="77777777" w:rsidR="006D0C33" w:rsidRDefault="006D0C33" w:rsidP="00244C74">
      <w:pPr>
        <w:pStyle w:val="vedtektoverskr"/>
      </w:pPr>
    </w:p>
    <w:p w14:paraId="0D7ED19B" w14:textId="77777777" w:rsidR="00244C74" w:rsidRPr="00DF63F6" w:rsidRDefault="00244C74" w:rsidP="00244C74">
      <w:pPr>
        <w:pStyle w:val="vedtektoverskr"/>
      </w:pPr>
      <w:r>
        <w:t xml:space="preserve">VI. </w:t>
      </w:r>
      <w:r w:rsidRPr="00DF63F6">
        <w:t>Åpningstid</w:t>
      </w:r>
    </w:p>
    <w:p w14:paraId="553BD277" w14:textId="77777777" w:rsidR="00244C74" w:rsidRPr="00DF63F6" w:rsidRDefault="00244C74" w:rsidP="00244C74">
      <w:pPr>
        <w:pStyle w:val="Bhgvedtekter"/>
        <w:rPr>
          <w:u w:val="single"/>
        </w:rPr>
      </w:pPr>
      <w:r w:rsidRPr="00DF63F6">
        <w:t xml:space="preserve">Barnehagen er åpen fra kl. 06.45 – 16.45 mandag til fredag. </w:t>
      </w:r>
    </w:p>
    <w:p w14:paraId="7306110B" w14:textId="7667D5BD" w:rsidR="00244C74" w:rsidRPr="00DF63F6" w:rsidRDefault="001B384B" w:rsidP="00244C74">
      <w:pPr>
        <w:pStyle w:val="Bhgvedtekter"/>
        <w:rPr>
          <w:b/>
          <w:bCs/>
        </w:rPr>
      </w:pPr>
      <w:r>
        <w:rPr>
          <w:b/>
          <w:bCs/>
        </w:rPr>
        <w:t>Henting og levering</w:t>
      </w:r>
    </w:p>
    <w:p w14:paraId="4AC8CFD4" w14:textId="1BC6CF6A" w:rsidR="00244C74" w:rsidRPr="00DF63F6" w:rsidRDefault="00244C74" w:rsidP="00244C74">
      <w:pPr>
        <w:pStyle w:val="Bhgvedtekter"/>
      </w:pPr>
      <w:r w:rsidRPr="00DF63F6">
        <w:t xml:space="preserve">Barna skal leveres og hentes av foreldrene innenfor den fastsatte åpningstid. Gjentatte brudd på henting innenfor åpningstid er </w:t>
      </w:r>
      <w:r w:rsidR="00EA3AD3">
        <w:t xml:space="preserve">                      </w:t>
      </w:r>
      <w:r w:rsidRPr="00DF63F6">
        <w:t>å anse som vesentlig mislighold av avtalen jf. Pkt. 6 første ledd.</w:t>
      </w:r>
    </w:p>
    <w:p w14:paraId="14D9C32C" w14:textId="350FDA11" w:rsidR="00244C74" w:rsidRPr="00DF63F6" w:rsidRDefault="00244C74" w:rsidP="00244C74">
      <w:pPr>
        <w:pStyle w:val="Bhgvedtekter"/>
      </w:pPr>
      <w:r w:rsidRPr="00DF63F6">
        <w:t xml:space="preserve">Hvis barnet(a) hentes av andre en de som normalt henter dem må det gis </w:t>
      </w:r>
      <w:r>
        <w:t xml:space="preserve">beskjed til personalet, </w:t>
      </w:r>
      <w:r w:rsidRPr="00DF63F6">
        <w:t xml:space="preserve">de må også ta ansvaret med </w:t>
      </w:r>
      <w:r w:rsidR="00EA3AD3">
        <w:t xml:space="preserve">                      </w:t>
      </w:r>
      <w:r w:rsidRPr="00DF63F6">
        <w:t>og føre beskjeder videre til foresatte.</w:t>
      </w:r>
    </w:p>
    <w:p w14:paraId="01212995" w14:textId="70606086" w:rsidR="00244C74" w:rsidRPr="00DF63F6" w:rsidRDefault="00244C74" w:rsidP="00244C74">
      <w:pPr>
        <w:pStyle w:val="Bhgvedtekter"/>
      </w:pPr>
      <w:r w:rsidRPr="00DF63F6">
        <w:t xml:space="preserve">Ved for sent henting er det straffegebyr på kr. </w:t>
      </w:r>
      <w:r w:rsidR="00C33707">
        <w:t>5</w:t>
      </w:r>
      <w:r w:rsidRPr="00DF63F6">
        <w:t>00.- pr. påbegynt halvtime. Det blir ført på regningen.</w:t>
      </w:r>
    </w:p>
    <w:p w14:paraId="7044EE40" w14:textId="77777777" w:rsidR="00244C74" w:rsidRPr="00DF63F6" w:rsidRDefault="00244C74" w:rsidP="00244C74">
      <w:pPr>
        <w:pStyle w:val="Bhgvedtekter"/>
      </w:pPr>
    </w:p>
    <w:p w14:paraId="1F750524" w14:textId="0DB3D97E" w:rsidR="00244C74" w:rsidRPr="00C33707" w:rsidRDefault="00244C74" w:rsidP="00244C74">
      <w:pPr>
        <w:rPr>
          <w:lang w:val="nb-NO"/>
        </w:rPr>
      </w:pPr>
      <w:r w:rsidRPr="003E3F11">
        <w:rPr>
          <w:lang w:val="nb-NO"/>
        </w:rPr>
        <w:t>Barnehagen er stengt på bevegelige helligdager, og kl</w:t>
      </w:r>
      <w:r w:rsidR="00EA3AD3">
        <w:rPr>
          <w:lang w:val="nb-NO"/>
        </w:rPr>
        <w:t>.</w:t>
      </w:r>
      <w:r w:rsidRPr="003E3F11">
        <w:rPr>
          <w:lang w:val="nb-NO"/>
        </w:rPr>
        <w:t xml:space="preserve"> 12.00 dagen i forveien. Videre skal det gjennomføres fem planleggingsdager </w:t>
      </w:r>
      <w:r w:rsidR="00EA3AD3">
        <w:rPr>
          <w:lang w:val="nb-NO"/>
        </w:rPr>
        <w:t xml:space="preserve">             </w:t>
      </w:r>
      <w:r w:rsidRPr="003E3F11">
        <w:rPr>
          <w:lang w:val="nb-NO"/>
        </w:rPr>
        <w:t xml:space="preserve">for personalet i barnehagen og barnehagen er da stengt for barna. </w:t>
      </w:r>
      <w:r w:rsidR="004F64EB" w:rsidRPr="00C33707">
        <w:rPr>
          <w:lang w:val="nb-NO"/>
        </w:rPr>
        <w:t>Dato for planlegg</w:t>
      </w:r>
      <w:r w:rsidR="001B384B" w:rsidRPr="00C33707">
        <w:rPr>
          <w:lang w:val="nb-NO"/>
        </w:rPr>
        <w:t>ingsdager står i å</w:t>
      </w:r>
      <w:r w:rsidRPr="00C33707">
        <w:rPr>
          <w:lang w:val="nb-NO"/>
        </w:rPr>
        <w:t>rsplanen til barnehagen.</w:t>
      </w:r>
    </w:p>
    <w:p w14:paraId="7269832B" w14:textId="77777777" w:rsidR="00244C74" w:rsidRDefault="00244C74" w:rsidP="00244C74">
      <w:pPr>
        <w:pStyle w:val="vedtektoverskr"/>
      </w:pPr>
    </w:p>
    <w:p w14:paraId="54DA0B85" w14:textId="77777777" w:rsidR="00244C74" w:rsidRPr="00DF63F6" w:rsidRDefault="00244C74" w:rsidP="00244C74">
      <w:pPr>
        <w:pStyle w:val="vedtektoverskr"/>
      </w:pPr>
      <w:proofErr w:type="spellStart"/>
      <w:r>
        <w:t>VII</w:t>
      </w:r>
      <w:proofErr w:type="spellEnd"/>
      <w:r>
        <w:t xml:space="preserve">. </w:t>
      </w:r>
      <w:r w:rsidRPr="00DF63F6">
        <w:t xml:space="preserve">Ferie </w:t>
      </w:r>
    </w:p>
    <w:p w14:paraId="4BF8D3BE" w14:textId="77777777" w:rsidR="00244C74" w:rsidRPr="0082782A" w:rsidRDefault="00244C74" w:rsidP="00244C74">
      <w:pPr>
        <w:rPr>
          <w:b/>
          <w:i/>
          <w:lang w:val="nb-NO"/>
        </w:rPr>
      </w:pPr>
      <w:r w:rsidRPr="003E3F11">
        <w:rPr>
          <w:lang w:val="nb-NO"/>
        </w:rPr>
        <w:t xml:space="preserve">Alle barna skal ha minst 4 ukers ferie i løpet av barnehageåret, hvorav tre uker må være sammenhengende i løpet av skolens sommerferie. </w:t>
      </w:r>
      <w:r w:rsidRPr="0082782A">
        <w:rPr>
          <w:lang w:val="nb-NO"/>
        </w:rPr>
        <w:t xml:space="preserve">Fotspor </w:t>
      </w:r>
      <w:proofErr w:type="spellStart"/>
      <w:r w:rsidRPr="0082782A">
        <w:rPr>
          <w:lang w:val="nb-NO"/>
        </w:rPr>
        <w:t>bhg</w:t>
      </w:r>
      <w:proofErr w:type="spellEnd"/>
      <w:r w:rsidRPr="0082782A">
        <w:rPr>
          <w:lang w:val="nb-NO"/>
        </w:rPr>
        <w:t xml:space="preserve">. har sommerstengt uke 28-29-30. </w:t>
      </w:r>
      <w:r w:rsidRPr="0082782A">
        <w:rPr>
          <w:b/>
          <w:i/>
          <w:lang w:val="nb-NO"/>
        </w:rPr>
        <w:t>Reguleres etter fellesferien</w:t>
      </w:r>
    </w:p>
    <w:p w14:paraId="23E0057A" w14:textId="77777777" w:rsidR="00244C74" w:rsidRPr="0082782A" w:rsidRDefault="00244C74" w:rsidP="00244C74">
      <w:pPr>
        <w:rPr>
          <w:b/>
          <w:i/>
          <w:lang w:val="nb-NO"/>
        </w:rPr>
      </w:pPr>
    </w:p>
    <w:p w14:paraId="643EF0E9" w14:textId="77777777" w:rsidR="00244C74" w:rsidRPr="00DF63F6" w:rsidRDefault="00244C74" w:rsidP="00244C74">
      <w:pPr>
        <w:pStyle w:val="vedtektoverskr"/>
      </w:pPr>
      <w:proofErr w:type="spellStart"/>
      <w:r w:rsidRPr="003E3F11">
        <w:rPr>
          <w:i/>
        </w:rPr>
        <w:t>VIII</w:t>
      </w:r>
      <w:proofErr w:type="spellEnd"/>
      <w:r w:rsidRPr="003E3F11">
        <w:rPr>
          <w:i/>
        </w:rPr>
        <w:t>.</w:t>
      </w:r>
      <w:r>
        <w:rPr>
          <w:b w:val="0"/>
          <w:i/>
        </w:rPr>
        <w:t xml:space="preserve"> </w:t>
      </w:r>
      <w:r w:rsidRPr="00DF63F6">
        <w:t>Lokaler</w:t>
      </w:r>
    </w:p>
    <w:p w14:paraId="6D399D51" w14:textId="473D3049" w:rsidR="00244C74" w:rsidRDefault="00244C74" w:rsidP="00EA3AD3">
      <w:pPr>
        <w:rPr>
          <w:b/>
          <w:lang w:val="nb-NO"/>
        </w:rPr>
      </w:pPr>
      <w:r w:rsidRPr="003E3F11">
        <w:rPr>
          <w:b/>
          <w:lang w:val="nb-NO"/>
        </w:rPr>
        <w:t>Barnehagen skal ha lokaler og uteområder som er egnet for formålet ut fra hensynet til barnas alder og oppholdstid i barnehagen. Barna skal ha mulighet for varierte aktiviteter i trygge omgivelser.</w:t>
      </w:r>
      <w:r w:rsidR="00EA3AD3">
        <w:rPr>
          <w:b/>
          <w:lang w:val="nb-NO"/>
        </w:rPr>
        <w:t xml:space="preserve">    </w:t>
      </w:r>
    </w:p>
    <w:p w14:paraId="07118C3A" w14:textId="77777777" w:rsidR="00EA3AD3" w:rsidRPr="00EA3AD3" w:rsidRDefault="00EA3AD3" w:rsidP="00EA3AD3">
      <w:pPr>
        <w:rPr>
          <w:b/>
          <w:lang w:val="nb-NO"/>
        </w:rPr>
      </w:pPr>
    </w:p>
    <w:p w14:paraId="56551519" w14:textId="77777777" w:rsidR="00244C74" w:rsidRPr="00DF63F6" w:rsidRDefault="00244C74" w:rsidP="00244C74">
      <w:pPr>
        <w:pStyle w:val="vedtektoverskr"/>
      </w:pPr>
      <w:r w:rsidRPr="003E3F11">
        <w:t>IX.</w:t>
      </w:r>
      <w:r>
        <w:rPr>
          <w:b w:val="0"/>
        </w:rPr>
        <w:t xml:space="preserve"> </w:t>
      </w:r>
      <w:r w:rsidRPr="00DF63F6">
        <w:t>Arealfastsetting</w:t>
      </w:r>
    </w:p>
    <w:p w14:paraId="191756D9" w14:textId="77777777" w:rsidR="00244C74" w:rsidRPr="00D11845" w:rsidRDefault="00244C74" w:rsidP="00244C74">
      <w:pPr>
        <w:pStyle w:val="vedtektoverskr"/>
        <w:rPr>
          <w:b w:val="0"/>
        </w:rPr>
      </w:pPr>
      <w:r w:rsidRPr="00D11845">
        <w:rPr>
          <w:b w:val="0"/>
        </w:rPr>
        <w:t>Arealnorm pr. barn er:</w:t>
      </w:r>
    </w:p>
    <w:p w14:paraId="2F6B727D" w14:textId="77777777" w:rsidR="00244C74" w:rsidRDefault="00244C74" w:rsidP="00244C74">
      <w:pPr>
        <w:pStyle w:val="vedtektoverskr"/>
        <w:rPr>
          <w:b w:val="0"/>
        </w:rPr>
      </w:pPr>
      <w:r w:rsidRPr="00D11845">
        <w:rPr>
          <w:b w:val="0"/>
        </w:rPr>
        <w:t>Heldagstilbud for barn over 3 år: 4,0 m2</w:t>
      </w:r>
    </w:p>
    <w:p w14:paraId="4813ECF7" w14:textId="77777777" w:rsidR="00244C74" w:rsidRPr="00D11845" w:rsidRDefault="00244C74" w:rsidP="00244C74">
      <w:pPr>
        <w:pStyle w:val="vedtektoverskr"/>
        <w:rPr>
          <w:b w:val="0"/>
        </w:rPr>
      </w:pPr>
      <w:r w:rsidRPr="00D11845">
        <w:rPr>
          <w:b w:val="0"/>
        </w:rPr>
        <w:t>Heldagstilbud for barn under 3 år: 5,3 m2</w:t>
      </w:r>
    </w:p>
    <w:p w14:paraId="1AFEC661" w14:textId="0C80E256" w:rsidR="00244C74" w:rsidRPr="00726857" w:rsidRDefault="00244C74" w:rsidP="00726857">
      <w:pPr>
        <w:rPr>
          <w:b/>
          <w:lang w:val="nb-NO"/>
        </w:rPr>
      </w:pPr>
      <w:r w:rsidRPr="003E3F11">
        <w:rPr>
          <w:b/>
          <w:lang w:val="nb-NO"/>
        </w:rPr>
        <w:t>Ved halvdags- og korttidstilbud vurderes arealet forholdsmessig.</w:t>
      </w:r>
    </w:p>
    <w:p w14:paraId="035A7E16" w14:textId="4777C5EC" w:rsidR="00244C74" w:rsidRPr="00DF63F6" w:rsidRDefault="00244C74" w:rsidP="00244C74">
      <w:pPr>
        <w:pStyle w:val="vedtektoverskr"/>
      </w:pPr>
      <w:proofErr w:type="spellStart"/>
      <w:r w:rsidRPr="003E3F11">
        <w:t>X</w:t>
      </w:r>
      <w:proofErr w:type="spellEnd"/>
      <w:r w:rsidRPr="003E3F11">
        <w:t>.</w:t>
      </w:r>
      <w:r>
        <w:rPr>
          <w:b w:val="0"/>
        </w:rPr>
        <w:t xml:space="preserve"> </w:t>
      </w:r>
      <w:r w:rsidRPr="00DF63F6">
        <w:t>Inntak av barn</w:t>
      </w:r>
      <w:r w:rsidRPr="00DF63F6">
        <w:br/>
      </w:r>
      <w:r w:rsidRPr="006913BB">
        <w:t>Søknad om barnehageplass må søkes felles gjennom internett på www.fredrikstad.kommune.no</w:t>
      </w:r>
    </w:p>
    <w:p w14:paraId="41A3CFCF" w14:textId="2B7095F6" w:rsidR="00244C74" w:rsidRPr="006913BB" w:rsidRDefault="001B384B" w:rsidP="00244C74">
      <w:pPr>
        <w:pStyle w:val="vedtektoverskr"/>
        <w:rPr>
          <w:b w:val="0"/>
        </w:rPr>
      </w:pPr>
      <w:r>
        <w:rPr>
          <w:b w:val="0"/>
        </w:rPr>
        <w:t>Alle barnehager</w:t>
      </w:r>
      <w:r w:rsidR="00726857">
        <w:rPr>
          <w:b w:val="0"/>
        </w:rPr>
        <w:t xml:space="preserve"> i F</w:t>
      </w:r>
      <w:r w:rsidR="00244C74" w:rsidRPr="006913BB">
        <w:rPr>
          <w:b w:val="0"/>
        </w:rPr>
        <w:t xml:space="preserve">redrikstad får økonomisk tilskudd fra det off. og vilkår Fredrikstad kommune har satt </w:t>
      </w:r>
      <w:proofErr w:type="spellStart"/>
      <w:r w:rsidR="00244C74" w:rsidRPr="006913BB">
        <w:rPr>
          <w:b w:val="0"/>
        </w:rPr>
        <w:t>ift.øko.likebehandling</w:t>
      </w:r>
      <w:proofErr w:type="spellEnd"/>
      <w:r w:rsidR="00244C74" w:rsidRPr="006913BB">
        <w:rPr>
          <w:b w:val="0"/>
        </w:rPr>
        <w:t>. og s</w:t>
      </w:r>
      <w:r w:rsidR="00726857">
        <w:rPr>
          <w:b w:val="0"/>
        </w:rPr>
        <w:t>øknadsfristen er innen 1 mars</w:t>
      </w:r>
      <w:r w:rsidR="00244C74" w:rsidRPr="006913BB">
        <w:rPr>
          <w:b w:val="0"/>
        </w:rPr>
        <w:t xml:space="preserve"> hvert år.</w:t>
      </w:r>
    </w:p>
    <w:p w14:paraId="66B14501" w14:textId="4B0DA5DF" w:rsidR="00244C74" w:rsidRPr="00726857" w:rsidRDefault="00244C74" w:rsidP="00726857">
      <w:pPr>
        <w:pStyle w:val="vedtektoverskr"/>
      </w:pPr>
      <w:r w:rsidRPr="006913BB">
        <w:t>Opptakskriterier.</w:t>
      </w:r>
    </w:p>
    <w:p w14:paraId="39B112ED" w14:textId="77777777" w:rsidR="00244C74" w:rsidRPr="006913BB" w:rsidRDefault="00244C74" w:rsidP="00244C74">
      <w:pPr>
        <w:pStyle w:val="Bhgvedtekter"/>
        <w:rPr>
          <w:rFonts w:cs="Arial"/>
          <w:b/>
          <w:bCs/>
          <w:kern w:val="32"/>
          <w:szCs w:val="32"/>
        </w:rPr>
      </w:pPr>
      <w:r>
        <w:rPr>
          <w:rFonts w:cs="Arial"/>
          <w:b/>
          <w:bCs/>
          <w:kern w:val="32"/>
          <w:szCs w:val="32"/>
        </w:rPr>
        <w:t>1.</w:t>
      </w:r>
      <w:r w:rsidRPr="006913BB">
        <w:rPr>
          <w:rFonts w:cs="Arial"/>
          <w:b/>
          <w:bCs/>
          <w:kern w:val="32"/>
          <w:szCs w:val="32"/>
        </w:rPr>
        <w:t>Barn med nedsatt funksjonsevne (</w:t>
      </w:r>
      <w:proofErr w:type="spellStart"/>
      <w:r w:rsidRPr="006913BB">
        <w:rPr>
          <w:rFonts w:cs="Arial"/>
          <w:b/>
          <w:bCs/>
          <w:kern w:val="32"/>
          <w:szCs w:val="32"/>
        </w:rPr>
        <w:t>ref</w:t>
      </w:r>
      <w:proofErr w:type="spellEnd"/>
      <w:r w:rsidRPr="006913BB">
        <w:rPr>
          <w:rFonts w:cs="Arial"/>
          <w:b/>
          <w:bCs/>
          <w:kern w:val="32"/>
          <w:szCs w:val="32"/>
        </w:rPr>
        <w:t xml:space="preserve"> Lov om barnehager § 13)</w:t>
      </w:r>
    </w:p>
    <w:p w14:paraId="592FE696" w14:textId="77777777" w:rsidR="00244C74" w:rsidRPr="006913BB" w:rsidRDefault="00244C74" w:rsidP="00244C74">
      <w:pPr>
        <w:pStyle w:val="vedtektoverskr"/>
        <w:rPr>
          <w:b w:val="0"/>
        </w:rPr>
      </w:pPr>
      <w:r w:rsidRPr="006913BB">
        <w:rPr>
          <w:b w:val="0"/>
        </w:rPr>
        <w:t xml:space="preserve">Krav til dokumentasjon: Skriftlig attest fra lege/psykolog, logoped, </w:t>
      </w:r>
      <w:proofErr w:type="spellStart"/>
      <w:r w:rsidRPr="006913BB">
        <w:rPr>
          <w:b w:val="0"/>
        </w:rPr>
        <w:t>PPT</w:t>
      </w:r>
      <w:proofErr w:type="spellEnd"/>
      <w:r w:rsidRPr="006913BB">
        <w:rPr>
          <w:b w:val="0"/>
        </w:rPr>
        <w:t xml:space="preserve"> og/eller sosiale medisinske institusjoner. Barn som er omfattet av §§4-4 annet og fjerde ledd og 4-12 i Lov om barneverntjenester.</w:t>
      </w:r>
    </w:p>
    <w:p w14:paraId="1DADF631" w14:textId="77777777" w:rsidR="00244C74" w:rsidRDefault="00244C74" w:rsidP="00244C74">
      <w:pPr>
        <w:pStyle w:val="vedtektoverskr"/>
        <w:rPr>
          <w:b w:val="0"/>
        </w:rPr>
      </w:pPr>
      <w:r w:rsidRPr="006913BB">
        <w:rPr>
          <w:b w:val="0"/>
        </w:rPr>
        <w:t>Krav til dokumentasjon: Vedtak fra barnverntjenesten.</w:t>
      </w:r>
    </w:p>
    <w:p w14:paraId="35CA6648" w14:textId="77777777" w:rsidR="00244C74" w:rsidRDefault="00244C74" w:rsidP="00244C74">
      <w:pPr>
        <w:pStyle w:val="Bhgvedtekter"/>
        <w:rPr>
          <w:rFonts w:cs="Arial"/>
          <w:b/>
          <w:bCs/>
          <w:kern w:val="32"/>
          <w:szCs w:val="32"/>
        </w:rPr>
      </w:pPr>
    </w:p>
    <w:p w14:paraId="65A135EC" w14:textId="77777777" w:rsidR="00726857" w:rsidRDefault="00244C74" w:rsidP="00244C74">
      <w:pPr>
        <w:pStyle w:val="Bhgvedtekter"/>
        <w:rPr>
          <w:rFonts w:cs="Arial"/>
          <w:b/>
          <w:bCs/>
          <w:kern w:val="32"/>
          <w:szCs w:val="32"/>
        </w:rPr>
      </w:pPr>
      <w:r w:rsidRPr="007B2D05">
        <w:rPr>
          <w:rFonts w:cs="Arial"/>
          <w:b/>
          <w:bCs/>
          <w:kern w:val="32"/>
          <w:szCs w:val="32"/>
        </w:rPr>
        <w:t>2.Andre kriterier:</w:t>
      </w:r>
    </w:p>
    <w:p w14:paraId="14571B7B" w14:textId="041630EF" w:rsidR="00244C74" w:rsidRDefault="00244C74" w:rsidP="00244C74">
      <w:pPr>
        <w:pStyle w:val="Bhgvedtekter"/>
        <w:rPr>
          <w:rFonts w:cs="Arial"/>
          <w:b/>
          <w:bCs/>
          <w:kern w:val="32"/>
          <w:szCs w:val="32"/>
        </w:rPr>
      </w:pPr>
      <w:r>
        <w:rPr>
          <w:rFonts w:cs="Arial"/>
          <w:b/>
          <w:bCs/>
          <w:kern w:val="32"/>
          <w:szCs w:val="32"/>
        </w:rPr>
        <w:t xml:space="preserve"> </w:t>
      </w:r>
      <w:r w:rsidRPr="0094177A">
        <w:t>Søsken til barn som går i barnehagen, samt barn av personalet.</w:t>
      </w:r>
    </w:p>
    <w:p w14:paraId="6CC5FA00" w14:textId="77777777" w:rsidR="00244C74" w:rsidRPr="0094177A" w:rsidRDefault="00244C74" w:rsidP="00244C74">
      <w:pPr>
        <w:pStyle w:val="Bhgvedtekter"/>
        <w:rPr>
          <w:rFonts w:cs="Arial"/>
          <w:b/>
          <w:bCs/>
          <w:kern w:val="32"/>
          <w:szCs w:val="32"/>
        </w:rPr>
      </w:pPr>
      <w:r w:rsidRPr="0094177A">
        <w:rPr>
          <w:rFonts w:cs="Arial"/>
          <w:b/>
          <w:bCs/>
          <w:kern w:val="32"/>
          <w:szCs w:val="32"/>
        </w:rPr>
        <w:t>3.Barn av:</w:t>
      </w:r>
    </w:p>
    <w:p w14:paraId="506AF154" w14:textId="77777777" w:rsidR="00244C74" w:rsidRPr="006913BB" w:rsidRDefault="00244C74" w:rsidP="00244C74">
      <w:pPr>
        <w:pStyle w:val="Bhgvedtekter"/>
        <w:rPr>
          <w:rFonts w:cs="Arial"/>
          <w:bCs/>
          <w:kern w:val="32"/>
          <w:szCs w:val="32"/>
        </w:rPr>
      </w:pPr>
      <w:r w:rsidRPr="006913BB">
        <w:rPr>
          <w:rFonts w:cs="Arial"/>
          <w:b/>
          <w:bCs/>
          <w:kern w:val="32"/>
          <w:szCs w:val="32"/>
        </w:rPr>
        <w:t>A:</w:t>
      </w:r>
      <w:r>
        <w:rPr>
          <w:rFonts w:cs="Arial"/>
          <w:bCs/>
          <w:kern w:val="32"/>
          <w:szCs w:val="32"/>
        </w:rPr>
        <w:t xml:space="preserve"> </w:t>
      </w:r>
      <w:r w:rsidRPr="006913BB">
        <w:rPr>
          <w:rFonts w:cs="Arial"/>
          <w:bCs/>
          <w:kern w:val="32"/>
          <w:szCs w:val="32"/>
        </w:rPr>
        <w:t>Enslige forsørgere som mottar overgangsstønad og som er under utdanning/arbeid. Krav til dokumentasjon: Kopi av vedtak fra trygdekontoret og bekreftelse på arbeids/utdanningsforhold.</w:t>
      </w:r>
    </w:p>
    <w:p w14:paraId="232C8317" w14:textId="7045FE83" w:rsidR="00244C74" w:rsidRPr="006913BB" w:rsidRDefault="00244C74" w:rsidP="00244C74">
      <w:pPr>
        <w:pStyle w:val="Bhgvedtekter"/>
        <w:rPr>
          <w:rFonts w:cs="Arial"/>
          <w:bCs/>
          <w:kern w:val="32"/>
          <w:szCs w:val="32"/>
        </w:rPr>
      </w:pPr>
      <w:r w:rsidRPr="006913BB">
        <w:rPr>
          <w:rFonts w:cs="Arial"/>
          <w:b/>
          <w:bCs/>
          <w:kern w:val="32"/>
          <w:szCs w:val="32"/>
        </w:rPr>
        <w:t>B</w:t>
      </w:r>
      <w:r>
        <w:rPr>
          <w:rFonts w:cs="Arial"/>
          <w:bCs/>
          <w:kern w:val="32"/>
          <w:szCs w:val="32"/>
        </w:rPr>
        <w:t xml:space="preserve">: </w:t>
      </w:r>
      <w:r w:rsidRPr="006913BB">
        <w:rPr>
          <w:rFonts w:cs="Arial"/>
          <w:bCs/>
          <w:kern w:val="32"/>
          <w:szCs w:val="32"/>
        </w:rPr>
        <w:t xml:space="preserve">Foreldre som </w:t>
      </w:r>
      <w:proofErr w:type="spellStart"/>
      <w:r w:rsidRPr="006913BB">
        <w:rPr>
          <w:rFonts w:cs="Arial"/>
          <w:bCs/>
          <w:kern w:val="32"/>
          <w:szCs w:val="32"/>
        </w:rPr>
        <w:t>pga</w:t>
      </w:r>
      <w:proofErr w:type="spellEnd"/>
      <w:r w:rsidRPr="006913BB">
        <w:rPr>
          <w:rFonts w:cs="Arial"/>
          <w:bCs/>
          <w:kern w:val="32"/>
          <w:szCs w:val="32"/>
        </w:rPr>
        <w:t xml:space="preserve"> alvorlig sykdom/funksjonshemming som mottar rehabiliteringspenger, tidsbegrenset uførestønad, uføretrygd, hjelpestønad, grunnstønad fra </w:t>
      </w:r>
      <w:r w:rsidR="00726857" w:rsidRPr="006913BB">
        <w:rPr>
          <w:rFonts w:cs="Arial"/>
          <w:bCs/>
          <w:kern w:val="32"/>
          <w:szCs w:val="32"/>
        </w:rPr>
        <w:t>Trygdekontoret</w:t>
      </w:r>
      <w:r w:rsidRPr="006913BB">
        <w:rPr>
          <w:rFonts w:cs="Arial"/>
          <w:bCs/>
          <w:kern w:val="32"/>
          <w:szCs w:val="32"/>
        </w:rPr>
        <w:t xml:space="preserve"> eller har vedtak om</w:t>
      </w:r>
      <w:r>
        <w:rPr>
          <w:rFonts w:cs="Arial"/>
          <w:bCs/>
          <w:kern w:val="32"/>
          <w:szCs w:val="32"/>
        </w:rPr>
        <w:t xml:space="preserve"> yrkesrettet attføring fra NAV</w:t>
      </w:r>
      <w:r w:rsidRPr="006913BB">
        <w:rPr>
          <w:rFonts w:cs="Arial"/>
          <w:bCs/>
          <w:kern w:val="32"/>
          <w:szCs w:val="32"/>
        </w:rPr>
        <w:t xml:space="preserve">. Krav til dokumentasjon: Kopi av vedtak fra trygdekontoret gjeldende for et eller flere av stønadsordningene </w:t>
      </w:r>
      <w:r>
        <w:rPr>
          <w:rFonts w:cs="Arial"/>
          <w:bCs/>
          <w:kern w:val="32"/>
          <w:szCs w:val="32"/>
        </w:rPr>
        <w:t>eller bekreftelse fra NAV</w:t>
      </w:r>
      <w:r w:rsidRPr="006913BB">
        <w:rPr>
          <w:rFonts w:cs="Arial"/>
          <w:bCs/>
          <w:kern w:val="32"/>
          <w:szCs w:val="32"/>
        </w:rPr>
        <w:t xml:space="preserve">. </w:t>
      </w:r>
    </w:p>
    <w:p w14:paraId="1222D027" w14:textId="77777777" w:rsidR="00244C74" w:rsidRPr="00E56B7E" w:rsidRDefault="00244C74" w:rsidP="00244C74">
      <w:pPr>
        <w:rPr>
          <w:kern w:val="32"/>
          <w:lang w:val="nb-NO"/>
        </w:rPr>
      </w:pPr>
      <w:r w:rsidRPr="006D0C33">
        <w:rPr>
          <w:b/>
          <w:kern w:val="32"/>
          <w:lang w:val="nb-NO"/>
        </w:rPr>
        <w:t>c</w:t>
      </w:r>
      <w:r w:rsidRPr="00E56B7E">
        <w:rPr>
          <w:b/>
          <w:kern w:val="32"/>
          <w:lang w:val="nb-NO"/>
        </w:rPr>
        <w:t>.</w:t>
      </w:r>
      <w:r w:rsidRPr="00E56B7E">
        <w:rPr>
          <w:kern w:val="32"/>
          <w:lang w:val="nb-NO"/>
        </w:rPr>
        <w:t xml:space="preserve"> </w:t>
      </w:r>
      <w:proofErr w:type="spellStart"/>
      <w:r>
        <w:rPr>
          <w:kern w:val="32"/>
          <w:lang w:val="nb-NO"/>
        </w:rPr>
        <w:t>L</w:t>
      </w:r>
      <w:r w:rsidRPr="00E56B7E">
        <w:rPr>
          <w:kern w:val="32"/>
          <w:lang w:val="nb-NO"/>
        </w:rPr>
        <w:t>oddtrekkning</w:t>
      </w:r>
      <w:proofErr w:type="spellEnd"/>
      <w:r w:rsidRPr="00E56B7E">
        <w:rPr>
          <w:kern w:val="32"/>
          <w:lang w:val="nb-NO"/>
        </w:rPr>
        <w:t xml:space="preserve">  </w:t>
      </w:r>
    </w:p>
    <w:p w14:paraId="31F68555" w14:textId="77777777" w:rsidR="008456DB" w:rsidRPr="007D39BB" w:rsidRDefault="008456DB" w:rsidP="008456DB">
      <w:pPr>
        <w:rPr>
          <w:kern w:val="32"/>
          <w:lang w:val="nb-NO"/>
        </w:rPr>
      </w:pPr>
      <w:r>
        <w:rPr>
          <w:b/>
          <w:kern w:val="32"/>
          <w:lang w:val="nb-NO"/>
        </w:rPr>
        <w:t xml:space="preserve">4. </w:t>
      </w:r>
      <w:r>
        <w:rPr>
          <w:kern w:val="32"/>
          <w:lang w:val="nb-NO"/>
        </w:rPr>
        <w:t>Barnehagen har opptak hele året dersom det er ledige plasser.</w:t>
      </w:r>
    </w:p>
    <w:p w14:paraId="3201D170" w14:textId="77777777" w:rsidR="00244C74" w:rsidRPr="00E56B7E" w:rsidRDefault="00244C74" w:rsidP="00244C74">
      <w:pPr>
        <w:rPr>
          <w:b/>
          <w:kern w:val="32"/>
          <w:lang w:val="nb-NO"/>
        </w:rPr>
      </w:pPr>
      <w:bookmarkStart w:id="0" w:name="_GoBack"/>
      <w:bookmarkEnd w:id="0"/>
    </w:p>
    <w:p w14:paraId="0ACC7BC0" w14:textId="77777777" w:rsidR="00244C74" w:rsidRPr="00E56B7E" w:rsidRDefault="00244C74" w:rsidP="00244C74">
      <w:pPr>
        <w:rPr>
          <w:b/>
          <w:lang w:val="nb-NO"/>
        </w:rPr>
      </w:pPr>
      <w:r w:rsidRPr="00E56B7E">
        <w:rPr>
          <w:b/>
          <w:kern w:val="32"/>
          <w:lang w:val="nb-NO"/>
        </w:rPr>
        <w:t xml:space="preserve">XI. </w:t>
      </w:r>
      <w:r w:rsidRPr="00E56B7E">
        <w:rPr>
          <w:b/>
          <w:lang w:val="nb-NO"/>
        </w:rPr>
        <w:t>Plasstilbud .</w:t>
      </w:r>
    </w:p>
    <w:p w14:paraId="15DFCBB6" w14:textId="4841CB18" w:rsidR="00244C74" w:rsidRPr="00726857" w:rsidRDefault="00244C74" w:rsidP="00244C74">
      <w:pPr>
        <w:rPr>
          <w:lang w:val="nb-NO"/>
        </w:rPr>
      </w:pPr>
      <w:r w:rsidRPr="00074ECE">
        <w:rPr>
          <w:lang w:val="nb-NO"/>
        </w:rPr>
        <w:t>Den som er tildelt plass har rett til å beholde denne inntil skolestart.</w:t>
      </w:r>
      <w:r>
        <w:rPr>
          <w:lang w:val="nb-NO"/>
        </w:rPr>
        <w:t xml:space="preserve"> </w:t>
      </w:r>
      <w:r w:rsidRPr="00074ECE">
        <w:rPr>
          <w:lang w:val="nb-NO"/>
        </w:rPr>
        <w:t>Barn som er tildelt plass i barnehagen kan søke om redusert plasstilbud. Forutsetningen for at en slik søknad vil bli innvilget er at barnehagen klarer å fylle den resterende del av plassen med opphold av et annet barn, slik at dette til sammen utgjør hel plass. Styrer i barnehagen tar stilling til søknad om redusert plass.</w:t>
      </w:r>
    </w:p>
    <w:p w14:paraId="46200AD8" w14:textId="21E43EA4" w:rsidR="00244C74" w:rsidRPr="006D0C33" w:rsidRDefault="00244C74" w:rsidP="006D0C33">
      <w:pPr>
        <w:pStyle w:val="NormalWeb"/>
        <w:rPr>
          <w:sz w:val="16"/>
          <w:szCs w:val="16"/>
        </w:rPr>
      </w:pPr>
      <w:r w:rsidRPr="00EF4FD2">
        <w:rPr>
          <w:rFonts w:ascii="Arial" w:hAnsi="Arial" w:cs="Arial"/>
          <w:b/>
          <w:sz w:val="16"/>
          <w:szCs w:val="16"/>
        </w:rPr>
        <w:t>Oppsigelse av plass i barnehagen</w:t>
      </w:r>
      <w:r w:rsidR="00726857" w:rsidRPr="00EF4FD2">
        <w:rPr>
          <w:rFonts w:ascii="Arial" w:hAnsi="Arial" w:cs="Arial"/>
          <w:b/>
          <w:sz w:val="16"/>
          <w:szCs w:val="16"/>
        </w:rPr>
        <w:t xml:space="preserve">                                                                                                                                                  </w:t>
      </w:r>
      <w:r w:rsidR="007F02CD" w:rsidRPr="00EF4FD2">
        <w:rPr>
          <w:rFonts w:ascii="Arial" w:hAnsi="Arial" w:cs="Arial"/>
          <w:b/>
          <w:sz w:val="16"/>
          <w:szCs w:val="16"/>
        </w:rPr>
        <w:t xml:space="preserve">                          </w:t>
      </w:r>
      <w:r w:rsidR="00726857" w:rsidRPr="00EF4FD2">
        <w:rPr>
          <w:rFonts w:ascii="Arial" w:hAnsi="Arial" w:cs="Arial"/>
          <w:b/>
          <w:sz w:val="16"/>
          <w:szCs w:val="16"/>
        </w:rPr>
        <w:t xml:space="preserve"> </w:t>
      </w:r>
      <w:r w:rsidRPr="00EF4FD2">
        <w:rPr>
          <w:rFonts w:ascii="Arial" w:hAnsi="Arial" w:cs="Arial"/>
          <w:sz w:val="16"/>
          <w:szCs w:val="16"/>
        </w:rPr>
        <w:t>Oppsigelsestiden er på en hel mnd. fra siste betalingsdato</w:t>
      </w:r>
      <w:r w:rsidR="007F02CD" w:rsidRPr="00EF4FD2">
        <w:rPr>
          <w:rFonts w:ascii="Arial" w:hAnsi="Arial" w:cs="Arial"/>
          <w:sz w:val="16"/>
          <w:szCs w:val="16"/>
        </w:rPr>
        <w:t xml:space="preserve">.                                                  </w:t>
      </w:r>
      <w:r w:rsidR="00726857" w:rsidRPr="00EF4FD2">
        <w:rPr>
          <w:rFonts w:ascii="Arial" w:hAnsi="Arial" w:cs="Arial"/>
          <w:sz w:val="16"/>
          <w:szCs w:val="16"/>
        </w:rPr>
        <w:t xml:space="preserve">   </w:t>
      </w:r>
      <w:r w:rsidR="007F02CD" w:rsidRPr="00EF4FD2">
        <w:rPr>
          <w:rFonts w:ascii="Arial" w:hAnsi="Arial" w:cs="Arial"/>
          <w:sz w:val="16"/>
          <w:szCs w:val="16"/>
        </w:rPr>
        <w:t xml:space="preserve">                                                                                                   </w:t>
      </w:r>
      <w:r w:rsidR="00726857" w:rsidRPr="007F02CD">
        <w:rPr>
          <w:rFonts w:ascii="Arial" w:hAnsi="Arial" w:cs="Arial"/>
          <w:sz w:val="16"/>
          <w:szCs w:val="16"/>
        </w:rPr>
        <w:t xml:space="preserve">Barn som skal begynne </w:t>
      </w:r>
      <w:proofErr w:type="spellStart"/>
      <w:r w:rsidR="00726857" w:rsidRPr="007F02CD">
        <w:rPr>
          <w:rFonts w:ascii="Arial" w:hAnsi="Arial" w:cs="Arial"/>
          <w:sz w:val="16"/>
          <w:szCs w:val="16"/>
        </w:rPr>
        <w:t>pa</w:t>
      </w:r>
      <w:proofErr w:type="spellEnd"/>
      <w:r w:rsidR="00726857" w:rsidRPr="007F02CD">
        <w:rPr>
          <w:rFonts w:ascii="Arial" w:hAnsi="Arial" w:cs="Arial"/>
          <w:sz w:val="16"/>
          <w:szCs w:val="16"/>
        </w:rPr>
        <w:t xml:space="preserve">̊ skolen behøver ikke si opp barnehageplassen, men beholder den ut </w:t>
      </w:r>
      <w:r w:rsidR="007F02CD" w:rsidRPr="007F02CD">
        <w:rPr>
          <w:rFonts w:ascii="Arial" w:hAnsi="Arial" w:cs="Arial"/>
          <w:sz w:val="16"/>
          <w:szCs w:val="16"/>
        </w:rPr>
        <w:t>barnehageåret</w:t>
      </w:r>
      <w:r w:rsidR="00726857" w:rsidRPr="007F02CD">
        <w:rPr>
          <w:rFonts w:ascii="Arial" w:hAnsi="Arial" w:cs="Arial"/>
          <w:sz w:val="16"/>
          <w:szCs w:val="16"/>
        </w:rPr>
        <w:t xml:space="preserve">. </w:t>
      </w:r>
      <w:r w:rsidR="007F02CD" w:rsidRPr="007F02CD">
        <w:rPr>
          <w:sz w:val="16"/>
          <w:szCs w:val="16"/>
        </w:rPr>
        <w:t xml:space="preserve">                                                                                                                                                                </w:t>
      </w:r>
      <w:r w:rsidR="00726857" w:rsidRPr="006D0C33">
        <w:rPr>
          <w:rFonts w:ascii="Arial" w:hAnsi="Arial" w:cs="Arial"/>
          <w:b/>
          <w:sz w:val="16"/>
          <w:szCs w:val="16"/>
        </w:rPr>
        <w:t>Unntak</w:t>
      </w:r>
      <w:r w:rsidR="00726857" w:rsidRPr="007F02CD">
        <w:rPr>
          <w:rFonts w:ascii="Arial" w:hAnsi="Arial" w:cs="Arial"/>
          <w:sz w:val="16"/>
          <w:szCs w:val="16"/>
        </w:rPr>
        <w:t xml:space="preserve">: I perioden 1. april til 1. juni er oppsigelsestiden 2 </w:t>
      </w:r>
      <w:r w:rsidR="007F02CD" w:rsidRPr="007F02CD">
        <w:rPr>
          <w:rFonts w:ascii="Arial" w:hAnsi="Arial" w:cs="Arial"/>
          <w:sz w:val="16"/>
          <w:szCs w:val="16"/>
        </w:rPr>
        <w:t>måneder</w:t>
      </w:r>
      <w:r w:rsidR="00726857" w:rsidRPr="007F02CD">
        <w:rPr>
          <w:rFonts w:ascii="Arial" w:hAnsi="Arial" w:cs="Arial"/>
          <w:sz w:val="16"/>
          <w:szCs w:val="16"/>
        </w:rPr>
        <w:t xml:space="preserve"> og det skal betales for plassen i oppsigelsestiden. </w:t>
      </w:r>
      <w:r w:rsidR="006D0C33">
        <w:rPr>
          <w:sz w:val="16"/>
          <w:szCs w:val="16"/>
        </w:rPr>
        <w:t xml:space="preserve">                       </w:t>
      </w:r>
      <w:r w:rsidR="00726857" w:rsidRPr="007F02CD">
        <w:rPr>
          <w:rFonts w:ascii="Arial" w:hAnsi="Arial" w:cs="Arial"/>
          <w:sz w:val="16"/>
          <w:szCs w:val="16"/>
        </w:rPr>
        <w:t>Oppsigelsen sendes/levere</w:t>
      </w:r>
      <w:r w:rsidR="007F02CD">
        <w:rPr>
          <w:rFonts w:ascii="Arial" w:hAnsi="Arial" w:cs="Arial"/>
          <w:sz w:val="16"/>
          <w:szCs w:val="16"/>
        </w:rPr>
        <w:t>s i barnehagen.</w:t>
      </w:r>
      <w:r w:rsidR="007F02CD">
        <w:rPr>
          <w:rFonts w:ascii="Arial" w:hAnsi="Arial" w:cs="Arial"/>
          <w:sz w:val="16"/>
          <w:szCs w:val="16"/>
        </w:rPr>
        <w:br/>
      </w:r>
      <w:r w:rsidR="00726857" w:rsidRPr="007F02CD">
        <w:rPr>
          <w:rFonts w:ascii="Arial" w:hAnsi="Arial" w:cs="Arial"/>
          <w:sz w:val="16"/>
          <w:szCs w:val="16"/>
        </w:rPr>
        <w:t xml:space="preserve">Dersom en barnehageplass misligholdes, ved manglende betaling; dvs. restanse </w:t>
      </w:r>
      <w:proofErr w:type="spellStart"/>
      <w:r w:rsidR="00726857" w:rsidRPr="007F02CD">
        <w:rPr>
          <w:rFonts w:ascii="Arial" w:hAnsi="Arial" w:cs="Arial"/>
          <w:sz w:val="16"/>
          <w:szCs w:val="16"/>
        </w:rPr>
        <w:t>pa</w:t>
      </w:r>
      <w:proofErr w:type="spellEnd"/>
      <w:r w:rsidR="00726857" w:rsidRPr="007F02CD">
        <w:rPr>
          <w:rFonts w:ascii="Arial" w:hAnsi="Arial" w:cs="Arial"/>
          <w:sz w:val="16"/>
          <w:szCs w:val="16"/>
        </w:rPr>
        <w:t xml:space="preserve">̊ 2 </w:t>
      </w:r>
      <w:r w:rsidR="007F02CD" w:rsidRPr="007F02CD">
        <w:rPr>
          <w:rFonts w:ascii="Arial" w:hAnsi="Arial" w:cs="Arial"/>
          <w:sz w:val="16"/>
          <w:szCs w:val="16"/>
        </w:rPr>
        <w:t>måneder</w:t>
      </w:r>
      <w:r w:rsidR="007F02CD">
        <w:rPr>
          <w:rFonts w:ascii="Arial" w:hAnsi="Arial" w:cs="Arial"/>
          <w:sz w:val="16"/>
          <w:szCs w:val="16"/>
        </w:rPr>
        <w:t xml:space="preserve"> eller mer og</w:t>
      </w:r>
      <w:r w:rsidR="00726857" w:rsidRPr="007F02CD">
        <w:rPr>
          <w:rFonts w:ascii="Arial" w:hAnsi="Arial" w:cs="Arial"/>
          <w:sz w:val="16"/>
          <w:szCs w:val="16"/>
        </w:rPr>
        <w:t xml:space="preserve"> ved mangelfullt frammøte i barnehagen, k</w:t>
      </w:r>
      <w:r w:rsidR="007F02CD">
        <w:rPr>
          <w:rFonts w:ascii="Arial" w:hAnsi="Arial" w:cs="Arial"/>
          <w:sz w:val="16"/>
          <w:szCs w:val="16"/>
        </w:rPr>
        <w:t>an barnehagen</w:t>
      </w:r>
      <w:r w:rsidR="00726857" w:rsidRPr="007F02CD">
        <w:rPr>
          <w:rFonts w:ascii="Arial" w:hAnsi="Arial" w:cs="Arial"/>
          <w:sz w:val="16"/>
          <w:szCs w:val="16"/>
        </w:rPr>
        <w:t xml:space="preserve"> si opp plassen. </w:t>
      </w:r>
      <w:r w:rsidR="00726857">
        <w:t xml:space="preserve">                                                                                                  </w:t>
      </w:r>
      <w:r w:rsidR="007F02CD">
        <w:t xml:space="preserve">                               </w:t>
      </w:r>
      <w:r w:rsidRPr="003E3F11">
        <w:rPr>
          <w:b/>
        </w:rPr>
        <w:t>Foreldrebetalingen skal være i h.t. ”Forskrift om foreldrebetaling i barnehager”.</w:t>
      </w:r>
    </w:p>
    <w:p w14:paraId="564CE58C" w14:textId="77777777" w:rsidR="00244C74" w:rsidRPr="00DF63F6" w:rsidRDefault="00244C74" w:rsidP="00244C74">
      <w:pPr>
        <w:pStyle w:val="vedtektoverskr"/>
      </w:pPr>
      <w:proofErr w:type="spellStart"/>
      <w:r w:rsidRPr="003E3F11">
        <w:t>XII</w:t>
      </w:r>
      <w:proofErr w:type="spellEnd"/>
      <w:r w:rsidRPr="003E3F11">
        <w:t>.</w:t>
      </w:r>
      <w:r>
        <w:rPr>
          <w:b w:val="0"/>
        </w:rPr>
        <w:t xml:space="preserve"> </w:t>
      </w:r>
      <w:r w:rsidRPr="00DF63F6">
        <w:t>Fravær/sykdom</w:t>
      </w:r>
    </w:p>
    <w:p w14:paraId="5F0F06F8" w14:textId="77777777" w:rsidR="00244C74" w:rsidRDefault="00244C74" w:rsidP="00244C74">
      <w:pPr>
        <w:rPr>
          <w:b/>
          <w:lang w:val="nb-NO"/>
        </w:rPr>
      </w:pPr>
      <w:r w:rsidRPr="003E3F11">
        <w:rPr>
          <w:b/>
          <w:lang w:val="nb-NO"/>
        </w:rPr>
        <w:t>Alt fravær skal meldes til barnehagen, fortrinnsvis innen kl. 10.00 samme dag. Ved fravær som ikke skyldes sykdom skal foreldre/foresatt gi beskjed så tidlig som mulig, slik at barnehagen kan tilrettelegge tilbudet best mulig for de øvrige</w:t>
      </w:r>
      <w:r>
        <w:rPr>
          <w:b/>
          <w:lang w:val="nb-NO"/>
        </w:rPr>
        <w:t>.</w:t>
      </w:r>
    </w:p>
    <w:p w14:paraId="5E8B5380" w14:textId="77777777" w:rsidR="00244C74" w:rsidRDefault="00244C74" w:rsidP="00244C74">
      <w:pPr>
        <w:rPr>
          <w:b/>
          <w:lang w:val="nb-NO"/>
        </w:rPr>
      </w:pPr>
    </w:p>
    <w:p w14:paraId="0F71481C" w14:textId="77777777" w:rsidR="00244C74" w:rsidRPr="00DF63F6" w:rsidRDefault="00244C74" w:rsidP="00244C74">
      <w:pPr>
        <w:pStyle w:val="vedtektoverskr"/>
      </w:pPr>
      <w:proofErr w:type="spellStart"/>
      <w:r>
        <w:t>XIII</w:t>
      </w:r>
      <w:proofErr w:type="spellEnd"/>
      <w:r>
        <w:t xml:space="preserve">. </w:t>
      </w:r>
      <w:r w:rsidRPr="00DF63F6">
        <w:t>Foreldrebetaling</w:t>
      </w:r>
    </w:p>
    <w:p w14:paraId="07E82122" w14:textId="47455977" w:rsidR="00244C74" w:rsidRDefault="00244C74" w:rsidP="00244C74">
      <w:pPr>
        <w:pStyle w:val="vedtektoverskr"/>
        <w:rPr>
          <w:b w:val="0"/>
        </w:rPr>
      </w:pPr>
      <w:r w:rsidRPr="00DF5F60">
        <w:rPr>
          <w:b w:val="0"/>
        </w:rPr>
        <w:t xml:space="preserve">Betaling for opphold i barnehagen er inndelt i 11 månedlige terminer. </w:t>
      </w:r>
      <w:r w:rsidR="006D0C33" w:rsidRPr="00DF5F60">
        <w:rPr>
          <w:b w:val="0"/>
        </w:rPr>
        <w:t>Oppholds avgiften</w:t>
      </w:r>
      <w:r w:rsidRPr="00DF5F60">
        <w:rPr>
          <w:b w:val="0"/>
        </w:rPr>
        <w:t xml:space="preserve"> betales forsku</w:t>
      </w:r>
      <w:r>
        <w:rPr>
          <w:b w:val="0"/>
        </w:rPr>
        <w:t>ddsvis den 20 i hver</w:t>
      </w:r>
      <w:r w:rsidRPr="00DF5F60">
        <w:rPr>
          <w:b w:val="0"/>
        </w:rPr>
        <w:t xml:space="preserve"> måned. </w:t>
      </w:r>
      <w:r w:rsidR="006D0C33">
        <w:rPr>
          <w:b w:val="0"/>
        </w:rPr>
        <w:t xml:space="preserve">             </w:t>
      </w:r>
      <w:r w:rsidRPr="00DF5F60">
        <w:rPr>
          <w:b w:val="0"/>
        </w:rPr>
        <w:t>Det må betales full pris i oppsigelsestiden.</w:t>
      </w:r>
    </w:p>
    <w:p w14:paraId="6F4BC959" w14:textId="77777777" w:rsidR="00244C74" w:rsidRDefault="00244C74" w:rsidP="00244C74">
      <w:pPr>
        <w:rPr>
          <w:b/>
          <w:lang w:val="nb-NO"/>
        </w:rPr>
      </w:pPr>
      <w:r w:rsidRPr="003E3F11">
        <w:rPr>
          <w:b/>
          <w:lang w:val="nb-NO"/>
        </w:rPr>
        <w:t>For sen betaling er å anse som brudd på avtalen og kan føre til oppsigelse av plass.</w:t>
      </w:r>
    </w:p>
    <w:p w14:paraId="49785DC8" w14:textId="77777777" w:rsidR="00244C74" w:rsidRDefault="00244C74" w:rsidP="00244C74">
      <w:pPr>
        <w:rPr>
          <w:b/>
          <w:lang w:val="nb-NO"/>
        </w:rPr>
      </w:pPr>
    </w:p>
    <w:p w14:paraId="4562D908" w14:textId="77777777" w:rsidR="00244C74" w:rsidRDefault="00244C74" w:rsidP="00244C74">
      <w:pPr>
        <w:pStyle w:val="vedtektoverskr"/>
      </w:pPr>
    </w:p>
    <w:p w14:paraId="7C2CDD3F" w14:textId="77777777" w:rsidR="00244C74" w:rsidRPr="00DF63F6" w:rsidRDefault="00244C74" w:rsidP="00244C74">
      <w:pPr>
        <w:pStyle w:val="vedtektoverskr"/>
      </w:pPr>
      <w:proofErr w:type="spellStart"/>
      <w:r>
        <w:t>XIV</w:t>
      </w:r>
      <w:proofErr w:type="spellEnd"/>
      <w:r>
        <w:t xml:space="preserve">. </w:t>
      </w:r>
      <w:r w:rsidRPr="00DF63F6">
        <w:t>Innkjøp av utstyr til barn</w:t>
      </w:r>
    </w:p>
    <w:p w14:paraId="6030B5D1" w14:textId="77777777" w:rsidR="00244C74" w:rsidRDefault="00244C74" w:rsidP="00244C74">
      <w:pPr>
        <w:rPr>
          <w:lang w:val="nb-NO"/>
        </w:rPr>
      </w:pPr>
      <w:r w:rsidRPr="007B2D05">
        <w:rPr>
          <w:lang w:val="nb-NO"/>
        </w:rPr>
        <w:t>Foreldre/foresatte er selv ansvarlig for innkjøp av nødvendig utstyr som barnet trenger i løpet av oppholdet i barnehagen, for eksempel bleier, salver, medisin m.m.</w:t>
      </w:r>
    </w:p>
    <w:p w14:paraId="47BBFD8C" w14:textId="77777777" w:rsidR="00244C74" w:rsidRDefault="00244C74" w:rsidP="00244C74">
      <w:pPr>
        <w:rPr>
          <w:lang w:val="nb-NO"/>
        </w:rPr>
      </w:pPr>
    </w:p>
    <w:p w14:paraId="11FACFE9" w14:textId="77777777" w:rsidR="00244C74" w:rsidRDefault="00244C74" w:rsidP="00244C74">
      <w:pPr>
        <w:rPr>
          <w:lang w:val="nb-NO"/>
        </w:rPr>
      </w:pPr>
    </w:p>
    <w:p w14:paraId="462428D9" w14:textId="77777777" w:rsidR="00244C74" w:rsidRDefault="00244C74" w:rsidP="00244C74">
      <w:pPr>
        <w:rPr>
          <w:b/>
          <w:kern w:val="32"/>
          <w:lang w:val="nb-NO"/>
        </w:rPr>
      </w:pPr>
    </w:p>
    <w:p w14:paraId="743FE95E" w14:textId="77777777" w:rsidR="00244C74" w:rsidRPr="007B2D05" w:rsidRDefault="00244C74" w:rsidP="00244C74">
      <w:pPr>
        <w:rPr>
          <w:b/>
          <w:lang w:val="nb-NO"/>
        </w:rPr>
      </w:pPr>
      <w:proofErr w:type="spellStart"/>
      <w:r w:rsidRPr="007B2D05">
        <w:rPr>
          <w:b/>
          <w:kern w:val="32"/>
          <w:lang w:val="nb-NO"/>
        </w:rPr>
        <w:t>XV</w:t>
      </w:r>
      <w:proofErr w:type="spellEnd"/>
      <w:r w:rsidRPr="007B2D05">
        <w:rPr>
          <w:b/>
          <w:kern w:val="32"/>
          <w:lang w:val="nb-NO"/>
        </w:rPr>
        <w:t xml:space="preserve">. </w:t>
      </w:r>
      <w:r w:rsidRPr="007B2D05">
        <w:rPr>
          <w:b/>
          <w:lang w:val="nb-NO"/>
        </w:rPr>
        <w:t>Kost</w:t>
      </w:r>
    </w:p>
    <w:p w14:paraId="2E282400" w14:textId="43A7C5D6" w:rsidR="00244C74" w:rsidRPr="007B2D05" w:rsidRDefault="001B384B" w:rsidP="00244C74">
      <w:pPr>
        <w:rPr>
          <w:lang w:val="nb-NO"/>
        </w:rPr>
      </w:pPr>
      <w:r>
        <w:rPr>
          <w:lang w:val="nb-NO"/>
        </w:rPr>
        <w:t>Vår barnehage</w:t>
      </w:r>
      <w:r w:rsidR="00244C74" w:rsidRPr="007B2D05">
        <w:rPr>
          <w:lang w:val="nb-NO"/>
        </w:rPr>
        <w:t xml:space="preserve"> serverer full</w:t>
      </w:r>
      <w:r>
        <w:rPr>
          <w:lang w:val="nb-NO"/>
        </w:rPr>
        <w:t xml:space="preserve"> kost inkl. melk og frukt</w:t>
      </w:r>
      <w:r w:rsidR="00DC538C">
        <w:rPr>
          <w:lang w:val="nb-NO"/>
        </w:rPr>
        <w:t xml:space="preserve"> hver dag. Varm lunsj</w:t>
      </w:r>
      <w:r w:rsidR="00244C74" w:rsidRPr="007B2D05">
        <w:rPr>
          <w:lang w:val="nb-NO"/>
        </w:rPr>
        <w:t xml:space="preserve"> fredag</w:t>
      </w:r>
      <w:r w:rsidR="00DC538C">
        <w:rPr>
          <w:lang w:val="nb-NO"/>
        </w:rPr>
        <w:t>.</w:t>
      </w:r>
    </w:p>
    <w:p w14:paraId="13CCDB48" w14:textId="77777777" w:rsidR="00244C74" w:rsidRDefault="00244C74" w:rsidP="00244C74">
      <w:pPr>
        <w:rPr>
          <w:lang w:val="nb-NO"/>
        </w:rPr>
      </w:pPr>
    </w:p>
    <w:p w14:paraId="50E07B33" w14:textId="77777777" w:rsidR="00244C74" w:rsidRPr="00DF63F6" w:rsidRDefault="00244C74" w:rsidP="00244C74">
      <w:pPr>
        <w:pStyle w:val="vedtektoverskr"/>
      </w:pPr>
      <w:proofErr w:type="spellStart"/>
      <w:r w:rsidRPr="008E3072">
        <w:t>XVI</w:t>
      </w:r>
      <w:proofErr w:type="spellEnd"/>
      <w:r w:rsidRPr="008E3072">
        <w:t>.</w:t>
      </w:r>
      <w:r>
        <w:rPr>
          <w:b w:val="0"/>
        </w:rPr>
        <w:t xml:space="preserve"> </w:t>
      </w:r>
      <w:r w:rsidRPr="00DF63F6">
        <w:t>Forsikring</w:t>
      </w:r>
    </w:p>
    <w:p w14:paraId="4EE33695" w14:textId="77777777" w:rsidR="00244C74" w:rsidRDefault="00244C74" w:rsidP="00244C74">
      <w:pPr>
        <w:pStyle w:val="vedtektoverskr"/>
      </w:pPr>
      <w:r w:rsidRPr="00DF5F60">
        <w:rPr>
          <w:b w:val="0"/>
        </w:rPr>
        <w:t>Barna og personalet er forsikret i henhold til de til enhver tid</w:t>
      </w:r>
      <w:r>
        <w:rPr>
          <w:b w:val="0"/>
        </w:rPr>
        <w:t>s</w:t>
      </w:r>
      <w:r w:rsidRPr="00DF5F60">
        <w:rPr>
          <w:b w:val="0"/>
        </w:rPr>
        <w:t xml:space="preserve"> gjeldende forskrifter og kommunale retningslinjer</w:t>
      </w:r>
      <w:r w:rsidRPr="00DF63F6">
        <w:t>.</w:t>
      </w:r>
    </w:p>
    <w:p w14:paraId="7DB1D0E9" w14:textId="77777777" w:rsidR="00244C74" w:rsidRDefault="00244C74" w:rsidP="00244C74">
      <w:pPr>
        <w:pStyle w:val="vedtektoverskr"/>
      </w:pPr>
    </w:p>
    <w:p w14:paraId="29A8723B" w14:textId="77777777" w:rsidR="00244C74" w:rsidRDefault="00244C74" w:rsidP="00244C74">
      <w:pPr>
        <w:pStyle w:val="vedtektoverskr"/>
      </w:pPr>
    </w:p>
    <w:p w14:paraId="3E331760" w14:textId="77777777" w:rsidR="00244C74" w:rsidRPr="00DF63F6" w:rsidRDefault="00244C74" w:rsidP="00244C74">
      <w:pPr>
        <w:pStyle w:val="vedtektoverskr"/>
      </w:pPr>
      <w:proofErr w:type="spellStart"/>
      <w:r w:rsidRPr="008E3072">
        <w:t>XVII</w:t>
      </w:r>
      <w:proofErr w:type="spellEnd"/>
      <w:r w:rsidRPr="008E3072">
        <w:t>.</w:t>
      </w:r>
      <w:r>
        <w:rPr>
          <w:b w:val="0"/>
        </w:rPr>
        <w:t xml:space="preserve"> </w:t>
      </w:r>
      <w:r w:rsidRPr="00DF63F6">
        <w:t>Sikkerhet</w:t>
      </w:r>
    </w:p>
    <w:p w14:paraId="4914A4D4" w14:textId="77777777" w:rsidR="00244C74" w:rsidRPr="00DF5F60" w:rsidRDefault="00244C74" w:rsidP="00244C74">
      <w:pPr>
        <w:pStyle w:val="vedtektoverskr"/>
        <w:rPr>
          <w:b w:val="0"/>
        </w:rPr>
      </w:pPr>
      <w:r w:rsidRPr="00DF5F60">
        <w:rPr>
          <w:b w:val="0"/>
        </w:rPr>
        <w:t>Barnehagen plikter å følge forskriftene for internkontroll med hensyn til helse, miljø og sikkerhet, og produktkontroll.</w:t>
      </w:r>
    </w:p>
    <w:p w14:paraId="38042285" w14:textId="77777777" w:rsidR="00244C74" w:rsidRPr="00DF5F60" w:rsidRDefault="00244C74" w:rsidP="00244C74">
      <w:pPr>
        <w:pStyle w:val="vedtektoverskr"/>
        <w:rPr>
          <w:b w:val="0"/>
        </w:rPr>
      </w:pPr>
      <w:r w:rsidRPr="00DF5F60">
        <w:rPr>
          <w:b w:val="0"/>
        </w:rPr>
        <w:t>Styrer/daglig leder i barnehagen plikter å utarbeide sjekklister og egne rutiner for oppfølging av bestemmelsen.</w:t>
      </w:r>
    </w:p>
    <w:p w14:paraId="11AD296D" w14:textId="1C13CB35" w:rsidR="00244C74" w:rsidRDefault="001B384B" w:rsidP="00244C74">
      <w:pPr>
        <w:pStyle w:val="vedtektoverskr"/>
        <w:rPr>
          <w:b w:val="0"/>
        </w:rPr>
      </w:pPr>
      <w:r>
        <w:rPr>
          <w:b w:val="0"/>
        </w:rPr>
        <w:t>I Fotspor barnehage</w:t>
      </w:r>
      <w:r w:rsidR="00DC538C">
        <w:rPr>
          <w:b w:val="0"/>
        </w:rPr>
        <w:t xml:space="preserve"> har vi </w:t>
      </w:r>
      <w:r w:rsidR="00244C74" w:rsidRPr="00DF5F60">
        <w:rPr>
          <w:b w:val="0"/>
        </w:rPr>
        <w:t>ansatte med brannvernleder sertifikat, de har ansvaret for å etterfølge brannvernloven.</w:t>
      </w:r>
    </w:p>
    <w:p w14:paraId="3B1AFDA9" w14:textId="77777777" w:rsidR="00244C74" w:rsidRDefault="00244C74" w:rsidP="00244C74">
      <w:pPr>
        <w:pStyle w:val="vedtektoverskr"/>
        <w:jc w:val="both"/>
        <w:rPr>
          <w:b w:val="0"/>
        </w:rPr>
      </w:pPr>
    </w:p>
    <w:p w14:paraId="158205AD" w14:textId="77777777" w:rsidR="00244C74" w:rsidRPr="00DF63F6" w:rsidRDefault="00244C74" w:rsidP="00244C74">
      <w:pPr>
        <w:pStyle w:val="vedtektoverskr"/>
        <w:jc w:val="both"/>
      </w:pPr>
      <w:proofErr w:type="spellStart"/>
      <w:r w:rsidRPr="008E3072">
        <w:t>XVIII</w:t>
      </w:r>
      <w:proofErr w:type="spellEnd"/>
      <w:r w:rsidRPr="008E3072">
        <w:t>.</w:t>
      </w:r>
      <w:r>
        <w:rPr>
          <w:b w:val="0"/>
        </w:rPr>
        <w:t xml:space="preserve"> </w:t>
      </w:r>
      <w:r w:rsidRPr="00DF63F6">
        <w:t>Taushetsplikt m. m.</w:t>
      </w:r>
    </w:p>
    <w:p w14:paraId="38208A0D" w14:textId="77777777" w:rsidR="00244C74" w:rsidRDefault="00244C74" w:rsidP="00244C74">
      <w:pPr>
        <w:pStyle w:val="Bhgvedtekter"/>
      </w:pPr>
      <w:r w:rsidRPr="00DF63F6">
        <w:t>Barnehagen skal ivareta forvaltningslovens bestemmelser om Taushetsplikt §20, §21 og 22 Opplysningsplikt og §23 Helsekontroll av barn og personale.</w:t>
      </w:r>
    </w:p>
    <w:p w14:paraId="535CE425" w14:textId="77777777" w:rsidR="00244C74" w:rsidRDefault="00244C74" w:rsidP="00244C74">
      <w:pPr>
        <w:pStyle w:val="Bhgvedtekter"/>
      </w:pPr>
    </w:p>
    <w:p w14:paraId="2DA94DF6" w14:textId="77777777" w:rsidR="00244C74" w:rsidRDefault="00244C74" w:rsidP="00244C74">
      <w:pPr>
        <w:pStyle w:val="vedtektoverskr"/>
      </w:pPr>
    </w:p>
    <w:p w14:paraId="279ED83B" w14:textId="77777777" w:rsidR="00244C74" w:rsidRDefault="00244C74" w:rsidP="00244C74">
      <w:pPr>
        <w:pStyle w:val="vedtektoverskr"/>
      </w:pPr>
      <w:proofErr w:type="spellStart"/>
      <w:r>
        <w:t>XIX</w:t>
      </w:r>
      <w:proofErr w:type="spellEnd"/>
      <w:r>
        <w:t>. Oppfølging av vedtektene</w:t>
      </w:r>
    </w:p>
    <w:p w14:paraId="13DA11F9" w14:textId="49CA031A" w:rsidR="00244C74" w:rsidRDefault="006D0C33" w:rsidP="00244C74">
      <w:pPr>
        <w:pStyle w:val="vedtektoverskr"/>
        <w:rPr>
          <w:b w:val="0"/>
        </w:rPr>
      </w:pPr>
      <w:r>
        <w:rPr>
          <w:b w:val="0"/>
        </w:rPr>
        <w:t>Vedtektene i Fotspor</w:t>
      </w:r>
      <w:r w:rsidR="001B384B">
        <w:rPr>
          <w:b w:val="0"/>
        </w:rPr>
        <w:t xml:space="preserve"> barnehage</w:t>
      </w:r>
      <w:r w:rsidR="00244C74" w:rsidRPr="00DF5F60">
        <w:rPr>
          <w:b w:val="0"/>
        </w:rPr>
        <w:t xml:space="preserve"> AS</w:t>
      </w:r>
      <w:r w:rsidR="00244C74">
        <w:rPr>
          <w:b w:val="0"/>
        </w:rPr>
        <w:t xml:space="preserve"> skal følges. Foresatte mister plassen til barnet ett</w:t>
      </w:r>
      <w:r w:rsidR="001B384B">
        <w:rPr>
          <w:b w:val="0"/>
        </w:rPr>
        <w:t>er en konferansetime og en skrif</w:t>
      </w:r>
      <w:r w:rsidR="00244C74">
        <w:rPr>
          <w:b w:val="0"/>
        </w:rPr>
        <w:t>tlig advarsel. Et eksemplar av vedtektene gis foresatte når barnet tas opp i barnehagen.  Møt opp på foreldremøte, det er din stemme blir hørt.</w:t>
      </w:r>
    </w:p>
    <w:p w14:paraId="2FF03C53" w14:textId="77777777" w:rsidR="00244C74" w:rsidRDefault="00244C74" w:rsidP="00244C74">
      <w:pPr>
        <w:pStyle w:val="Bhgvedtekter"/>
        <w:rPr>
          <w:b/>
        </w:rPr>
      </w:pPr>
    </w:p>
    <w:p w14:paraId="2E46FED7" w14:textId="77777777" w:rsidR="00244C74" w:rsidRDefault="00244C74" w:rsidP="00244C74">
      <w:pPr>
        <w:pStyle w:val="Bhgvedtekter"/>
        <w:rPr>
          <w:b/>
        </w:rPr>
      </w:pPr>
    </w:p>
    <w:p w14:paraId="74AB4AE7" w14:textId="77777777" w:rsidR="00244C74" w:rsidRDefault="00244C74" w:rsidP="00244C74">
      <w:pPr>
        <w:pStyle w:val="Bhgvedtekter"/>
        <w:rPr>
          <w:b/>
        </w:rPr>
      </w:pPr>
    </w:p>
    <w:p w14:paraId="6A658716" w14:textId="77777777" w:rsidR="00244C74" w:rsidRPr="005F399F" w:rsidRDefault="00244C74" w:rsidP="00244C74">
      <w:pPr>
        <w:pStyle w:val="Bhgvedtekter"/>
        <w:rPr>
          <w:sz w:val="20"/>
          <w:szCs w:val="20"/>
        </w:rPr>
      </w:pPr>
      <w:r w:rsidRPr="005F399F">
        <w:rPr>
          <w:b/>
          <w:sz w:val="20"/>
          <w:szCs w:val="20"/>
        </w:rPr>
        <w:t>Velkommen, håper dere vil trives.</w:t>
      </w:r>
    </w:p>
    <w:p w14:paraId="53FC4AE8" w14:textId="77777777" w:rsidR="00244C74" w:rsidRPr="005F399F" w:rsidRDefault="00244C74" w:rsidP="00244C74">
      <w:pPr>
        <w:pStyle w:val="Overskrift2"/>
        <w:tabs>
          <w:tab w:val="clear" w:pos="1080"/>
        </w:tabs>
        <w:ind w:left="0"/>
        <w:rPr>
          <w:sz w:val="20"/>
          <w:szCs w:val="20"/>
          <w:lang w:val="nb-NO"/>
        </w:rPr>
      </w:pPr>
      <w:r w:rsidRPr="005F399F">
        <w:rPr>
          <w:b w:val="0"/>
          <w:sz w:val="20"/>
          <w:szCs w:val="20"/>
          <w:lang w:val="nb-NO"/>
        </w:rPr>
        <w:t xml:space="preserve">Vi håper dere vil trives hos oss </w:t>
      </w:r>
      <w:r w:rsidRPr="005F399F">
        <w:rPr>
          <w:b w:val="0"/>
          <w:sz w:val="20"/>
          <w:szCs w:val="20"/>
        </w:rPr>
        <w:sym w:font="Wingdings" w:char="004A"/>
      </w:r>
    </w:p>
    <w:p w14:paraId="10D2800C" w14:textId="77777777" w:rsidR="00244C74" w:rsidRPr="005F399F" w:rsidRDefault="00244C74" w:rsidP="00244C74">
      <w:pPr>
        <w:rPr>
          <w:sz w:val="20"/>
          <w:szCs w:val="20"/>
          <w:lang w:val="nb-NO"/>
        </w:rPr>
      </w:pPr>
      <w:r w:rsidRPr="005F399F">
        <w:rPr>
          <w:sz w:val="20"/>
          <w:szCs w:val="20"/>
          <w:lang w:val="nb-NO"/>
        </w:rPr>
        <w:t>Eier/styrer og samarbeidsutvalget vil være sikre på at alle foresatte har lest vedtektene, derfor ønsker vi at dere returnerer slippen nederst på dette arket som en bekreftelse på at de er lest igjennom.</w:t>
      </w:r>
    </w:p>
    <w:p w14:paraId="7687170F" w14:textId="77777777" w:rsidR="00244C74" w:rsidRPr="005F399F" w:rsidRDefault="00244C74" w:rsidP="00244C74">
      <w:pPr>
        <w:rPr>
          <w:sz w:val="20"/>
          <w:szCs w:val="20"/>
          <w:lang w:val="nb-NO"/>
        </w:rPr>
      </w:pPr>
    </w:p>
    <w:p w14:paraId="378C9E53" w14:textId="77777777" w:rsidR="00244C74" w:rsidRPr="005F399F" w:rsidRDefault="00244C74" w:rsidP="00244C74">
      <w:pPr>
        <w:rPr>
          <w:sz w:val="20"/>
          <w:szCs w:val="20"/>
          <w:lang w:val="nb-NO"/>
        </w:rPr>
      </w:pPr>
    </w:p>
    <w:p w14:paraId="28A2A401" w14:textId="77777777" w:rsidR="00244C74" w:rsidRPr="005F399F" w:rsidRDefault="00244C74" w:rsidP="00244C74">
      <w:pPr>
        <w:rPr>
          <w:b/>
          <w:sz w:val="20"/>
          <w:szCs w:val="20"/>
          <w:lang w:val="nb-NO"/>
        </w:rPr>
      </w:pPr>
      <w:r w:rsidRPr="005F399F">
        <w:rPr>
          <w:sz w:val="20"/>
          <w:szCs w:val="20"/>
          <w:lang w:val="nb-NO"/>
        </w:rPr>
        <w:t xml:space="preserve"> </w:t>
      </w:r>
    </w:p>
    <w:p w14:paraId="027A89A4" w14:textId="2523638C" w:rsidR="00244C74" w:rsidRPr="005F399F" w:rsidRDefault="006D0C33" w:rsidP="00244C74">
      <w:pPr>
        <w:rPr>
          <w:b/>
          <w:sz w:val="20"/>
          <w:szCs w:val="20"/>
          <w:lang w:val="nb-NO"/>
        </w:rPr>
      </w:pPr>
      <w:r>
        <w:rPr>
          <w:b/>
          <w:sz w:val="20"/>
          <w:szCs w:val="20"/>
          <w:lang w:val="nb-NO"/>
        </w:rPr>
        <w:t>I Fotspor</w:t>
      </w:r>
      <w:r w:rsidR="00244C74">
        <w:rPr>
          <w:b/>
          <w:sz w:val="20"/>
          <w:szCs w:val="20"/>
          <w:lang w:val="nb-NO"/>
        </w:rPr>
        <w:t xml:space="preserve"> B</w:t>
      </w:r>
      <w:r w:rsidR="00244C74" w:rsidRPr="005F399F">
        <w:rPr>
          <w:b/>
          <w:sz w:val="20"/>
          <w:szCs w:val="20"/>
          <w:lang w:val="nb-NO"/>
        </w:rPr>
        <w:t xml:space="preserve">arnehage blir alle hørt, har du forslag- tips- ris eller ros, </w:t>
      </w:r>
    </w:p>
    <w:p w14:paraId="31FF12CC" w14:textId="77777777" w:rsidR="00244C74" w:rsidRPr="005F399F" w:rsidRDefault="00244C74" w:rsidP="00244C74">
      <w:pPr>
        <w:rPr>
          <w:b/>
          <w:sz w:val="20"/>
          <w:szCs w:val="20"/>
          <w:lang w:val="nb-NO"/>
        </w:rPr>
      </w:pPr>
      <w:r w:rsidRPr="005F399F">
        <w:rPr>
          <w:b/>
          <w:sz w:val="20"/>
          <w:szCs w:val="20"/>
          <w:lang w:val="nb-NO"/>
        </w:rPr>
        <w:t>snakk med de ansatte. Sammen skal vi gjøre barnehagen til et trivelig sted</w:t>
      </w:r>
    </w:p>
    <w:p w14:paraId="2180FB1F" w14:textId="77777777" w:rsidR="00244C74" w:rsidRPr="005F399F" w:rsidRDefault="00244C74" w:rsidP="00244C74">
      <w:pPr>
        <w:rPr>
          <w:b/>
          <w:sz w:val="20"/>
          <w:szCs w:val="20"/>
          <w:lang w:val="nb-NO"/>
        </w:rPr>
      </w:pPr>
      <w:r w:rsidRPr="005F399F">
        <w:rPr>
          <w:b/>
          <w:sz w:val="20"/>
          <w:szCs w:val="20"/>
          <w:lang w:val="nb-NO"/>
        </w:rPr>
        <w:t>å være.</w:t>
      </w:r>
    </w:p>
    <w:p w14:paraId="6C2EAB07" w14:textId="77777777" w:rsidR="00244C74" w:rsidRPr="005F399F" w:rsidRDefault="00244C74" w:rsidP="00244C74">
      <w:pPr>
        <w:rPr>
          <w:b/>
          <w:sz w:val="20"/>
          <w:szCs w:val="20"/>
          <w:lang w:val="nb-NO"/>
        </w:rPr>
      </w:pPr>
    </w:p>
    <w:p w14:paraId="5564126B" w14:textId="77777777" w:rsidR="00244C74" w:rsidRPr="005F399F" w:rsidRDefault="00244C74" w:rsidP="00244C74">
      <w:pPr>
        <w:rPr>
          <w:b/>
          <w:sz w:val="20"/>
          <w:szCs w:val="20"/>
          <w:lang w:val="nb-NO"/>
        </w:rPr>
      </w:pPr>
    </w:p>
    <w:p w14:paraId="5940D3AF" w14:textId="77777777" w:rsidR="00244C74" w:rsidRPr="005F399F" w:rsidRDefault="00244C74" w:rsidP="00244C74">
      <w:pPr>
        <w:rPr>
          <w:b/>
          <w:sz w:val="20"/>
          <w:szCs w:val="20"/>
          <w:lang w:val="nb-NO"/>
        </w:rPr>
      </w:pPr>
    </w:p>
    <w:p w14:paraId="2705D41E" w14:textId="77777777" w:rsidR="00244C74" w:rsidRPr="005F399F" w:rsidRDefault="00244C74" w:rsidP="00244C74">
      <w:pPr>
        <w:rPr>
          <w:b/>
          <w:sz w:val="20"/>
          <w:szCs w:val="20"/>
          <w:lang w:val="nb-NO"/>
        </w:rPr>
      </w:pPr>
      <w:r w:rsidRPr="005F399F">
        <w:rPr>
          <w:b/>
          <w:sz w:val="20"/>
          <w:szCs w:val="20"/>
          <w:lang w:val="nb-NO"/>
        </w:rPr>
        <w:t>----------------------klipp her ------------------------------------------------------------</w:t>
      </w:r>
    </w:p>
    <w:p w14:paraId="25A739D3" w14:textId="77777777" w:rsidR="00244C74" w:rsidRPr="005F399F" w:rsidRDefault="00244C74" w:rsidP="00244C74">
      <w:pPr>
        <w:rPr>
          <w:b/>
          <w:sz w:val="20"/>
          <w:szCs w:val="20"/>
          <w:lang w:val="nb-NO"/>
        </w:rPr>
      </w:pPr>
    </w:p>
    <w:p w14:paraId="1B620C9A" w14:textId="77777777" w:rsidR="00244C74" w:rsidRPr="005F399F" w:rsidRDefault="00244C74" w:rsidP="00244C74">
      <w:pPr>
        <w:rPr>
          <w:b/>
          <w:sz w:val="20"/>
          <w:szCs w:val="20"/>
          <w:lang w:val="nb-NO"/>
        </w:rPr>
      </w:pPr>
    </w:p>
    <w:p w14:paraId="1B8A2539" w14:textId="39F4F007" w:rsidR="00244C74" w:rsidRPr="005F399F" w:rsidRDefault="00244C74" w:rsidP="00244C74">
      <w:pPr>
        <w:rPr>
          <w:b/>
          <w:sz w:val="20"/>
          <w:szCs w:val="20"/>
          <w:lang w:val="nb-NO"/>
        </w:rPr>
      </w:pPr>
      <w:r w:rsidRPr="005F399F">
        <w:rPr>
          <w:b/>
          <w:sz w:val="20"/>
          <w:szCs w:val="20"/>
          <w:lang w:val="nb-NO"/>
        </w:rPr>
        <w:t>Vi har l</w:t>
      </w:r>
      <w:r>
        <w:rPr>
          <w:b/>
          <w:sz w:val="20"/>
          <w:szCs w:val="20"/>
          <w:lang w:val="nb-NO"/>
        </w:rPr>
        <w:t>est i</w:t>
      </w:r>
      <w:r w:rsidR="006D0C33">
        <w:rPr>
          <w:b/>
          <w:sz w:val="20"/>
          <w:szCs w:val="20"/>
          <w:lang w:val="nb-NO"/>
        </w:rPr>
        <w:t>gjennom vedtektene for Fotspor</w:t>
      </w:r>
      <w:r w:rsidRPr="005F399F">
        <w:rPr>
          <w:b/>
          <w:sz w:val="20"/>
          <w:szCs w:val="20"/>
          <w:lang w:val="nb-NO"/>
        </w:rPr>
        <w:t xml:space="preserve"> B</w:t>
      </w:r>
      <w:r>
        <w:rPr>
          <w:b/>
          <w:sz w:val="20"/>
          <w:szCs w:val="20"/>
          <w:lang w:val="nb-NO"/>
        </w:rPr>
        <w:t>arnehage</w:t>
      </w:r>
      <w:r w:rsidRPr="005F399F">
        <w:rPr>
          <w:b/>
          <w:sz w:val="20"/>
          <w:szCs w:val="20"/>
          <w:lang w:val="nb-NO"/>
        </w:rPr>
        <w:t xml:space="preserve"> AS</w:t>
      </w:r>
    </w:p>
    <w:p w14:paraId="1DC2B4CE" w14:textId="77777777" w:rsidR="00244C74" w:rsidRPr="005F399F" w:rsidRDefault="00244C74" w:rsidP="00244C74">
      <w:pPr>
        <w:rPr>
          <w:b/>
          <w:sz w:val="20"/>
          <w:szCs w:val="20"/>
          <w:lang w:val="nb-NO"/>
        </w:rPr>
      </w:pPr>
    </w:p>
    <w:p w14:paraId="519F060C" w14:textId="77777777" w:rsidR="00244C74" w:rsidRPr="005F399F" w:rsidRDefault="00244C74" w:rsidP="00244C74">
      <w:pPr>
        <w:rPr>
          <w:b/>
          <w:sz w:val="20"/>
          <w:szCs w:val="20"/>
          <w:lang w:val="nb-NO"/>
        </w:rPr>
      </w:pPr>
      <w:r w:rsidRPr="005F399F">
        <w:rPr>
          <w:b/>
          <w:sz w:val="20"/>
          <w:szCs w:val="20"/>
          <w:lang w:val="nb-NO"/>
        </w:rPr>
        <w:t>Kr-øy_________/__________20______</w:t>
      </w:r>
    </w:p>
    <w:p w14:paraId="5CB7D193" w14:textId="77777777" w:rsidR="00244C74" w:rsidRPr="005F399F" w:rsidRDefault="00244C74" w:rsidP="00244C74">
      <w:pPr>
        <w:rPr>
          <w:b/>
          <w:sz w:val="20"/>
          <w:szCs w:val="20"/>
          <w:lang w:val="nb-NO"/>
        </w:rPr>
      </w:pPr>
    </w:p>
    <w:p w14:paraId="12EFDEBB" w14:textId="77777777" w:rsidR="00244C74" w:rsidRPr="005F399F" w:rsidRDefault="00244C74" w:rsidP="00244C74">
      <w:pPr>
        <w:rPr>
          <w:b/>
          <w:sz w:val="20"/>
          <w:szCs w:val="20"/>
          <w:lang w:val="nb-NO"/>
        </w:rPr>
      </w:pPr>
    </w:p>
    <w:p w14:paraId="174055BF" w14:textId="77777777" w:rsidR="00244C74" w:rsidRPr="005F399F" w:rsidRDefault="00244C74" w:rsidP="00244C74">
      <w:pPr>
        <w:rPr>
          <w:b/>
          <w:sz w:val="20"/>
          <w:szCs w:val="20"/>
          <w:lang w:val="nb-NO"/>
        </w:rPr>
      </w:pPr>
      <w:r w:rsidRPr="005F399F">
        <w:rPr>
          <w:b/>
          <w:sz w:val="20"/>
          <w:szCs w:val="20"/>
          <w:lang w:val="nb-NO"/>
        </w:rPr>
        <w:t>Foresatte________________________________________</w:t>
      </w:r>
    </w:p>
    <w:p w14:paraId="1A264181" w14:textId="77777777" w:rsidR="00244C74" w:rsidRPr="005F399F" w:rsidRDefault="00244C74" w:rsidP="00244C74">
      <w:pPr>
        <w:rPr>
          <w:b/>
          <w:sz w:val="20"/>
          <w:szCs w:val="20"/>
          <w:lang w:val="nb-NO"/>
        </w:rPr>
      </w:pPr>
    </w:p>
    <w:p w14:paraId="48AB9F6B" w14:textId="77777777" w:rsidR="00244C74" w:rsidRPr="005F399F" w:rsidRDefault="00244C74" w:rsidP="00244C74">
      <w:pPr>
        <w:rPr>
          <w:b/>
          <w:sz w:val="20"/>
          <w:szCs w:val="20"/>
          <w:lang w:val="nb-NO"/>
        </w:rPr>
      </w:pPr>
    </w:p>
    <w:p w14:paraId="7B0FB67E" w14:textId="77777777" w:rsidR="00244C74" w:rsidRPr="005F399F" w:rsidRDefault="00244C74" w:rsidP="00244C74">
      <w:pPr>
        <w:rPr>
          <w:b/>
          <w:sz w:val="20"/>
          <w:szCs w:val="20"/>
          <w:lang w:val="nb-NO"/>
        </w:rPr>
      </w:pPr>
      <w:r w:rsidRPr="005F399F">
        <w:rPr>
          <w:b/>
          <w:sz w:val="20"/>
          <w:szCs w:val="20"/>
          <w:lang w:val="nb-NO"/>
        </w:rPr>
        <w:t>Barnets fornavn___________________________________</w:t>
      </w:r>
    </w:p>
    <w:p w14:paraId="24698FB7" w14:textId="77777777" w:rsidR="006D0C33" w:rsidRPr="0082782A" w:rsidRDefault="006D0C33" w:rsidP="00244C74">
      <w:pPr>
        <w:rPr>
          <w:lang w:val="nb-NO"/>
        </w:rPr>
      </w:pPr>
    </w:p>
    <w:sectPr w:rsidR="006D0C33" w:rsidRPr="0082782A" w:rsidSect="009D774C">
      <w:footerReference w:type="even" r:id="rId8"/>
      <w:footerReference w:type="default" r:id="rId9"/>
      <w:pgSz w:w="11906" w:h="16838"/>
      <w:pgMar w:top="142"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89B1A" w14:textId="77777777" w:rsidR="009F5DF3" w:rsidRDefault="009F5DF3">
      <w:r>
        <w:separator/>
      </w:r>
    </w:p>
  </w:endnote>
  <w:endnote w:type="continuationSeparator" w:id="0">
    <w:p w14:paraId="52585052" w14:textId="77777777" w:rsidR="009F5DF3" w:rsidRDefault="009F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0000500000000020000"/>
    <w:charset w:val="00"/>
    <w:family w:val="auto"/>
    <w:pitch w:val="variable"/>
    <w:sig w:usb0="E00002FF" w:usb1="5000205A" w:usb2="00000000" w:usb3="00000000" w:csb0="000001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13206" w14:textId="77777777" w:rsidR="007F02CD" w:rsidRDefault="007F02CD" w:rsidP="00244C74">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w:t>
    </w:r>
    <w:r>
      <w:rPr>
        <w:rStyle w:val="Sidetall"/>
      </w:rPr>
      <w:fldChar w:fldCharType="end"/>
    </w:r>
  </w:p>
  <w:p w14:paraId="45F8C83A" w14:textId="77777777" w:rsidR="007F02CD" w:rsidRDefault="007F02CD" w:rsidP="00244C74">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7D7E" w14:textId="77777777" w:rsidR="007F02CD" w:rsidRDefault="007F02CD" w:rsidP="00244C74">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F26AF9">
      <w:rPr>
        <w:rStyle w:val="Sidetall"/>
        <w:noProof/>
      </w:rPr>
      <w:t>1</w:t>
    </w:r>
    <w:r>
      <w:rPr>
        <w:rStyle w:val="Sidetall"/>
      </w:rPr>
      <w:fldChar w:fldCharType="end"/>
    </w:r>
  </w:p>
  <w:p w14:paraId="7BB35191" w14:textId="77777777" w:rsidR="007F02CD" w:rsidRDefault="007F02CD" w:rsidP="00244C74">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89B54" w14:textId="77777777" w:rsidR="009F5DF3" w:rsidRDefault="009F5DF3">
      <w:r>
        <w:separator/>
      </w:r>
    </w:p>
  </w:footnote>
  <w:footnote w:type="continuationSeparator" w:id="0">
    <w:p w14:paraId="1F9D058E" w14:textId="77777777" w:rsidR="009F5DF3" w:rsidRDefault="009F5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C74"/>
    <w:rsid w:val="000728F6"/>
    <w:rsid w:val="001B384B"/>
    <w:rsid w:val="00244C74"/>
    <w:rsid w:val="00245A98"/>
    <w:rsid w:val="00413403"/>
    <w:rsid w:val="00436172"/>
    <w:rsid w:val="004D59BD"/>
    <w:rsid w:val="004F64EB"/>
    <w:rsid w:val="005F555F"/>
    <w:rsid w:val="006A68D7"/>
    <w:rsid w:val="006D0C33"/>
    <w:rsid w:val="00726857"/>
    <w:rsid w:val="00755BA9"/>
    <w:rsid w:val="00792337"/>
    <w:rsid w:val="007F02CD"/>
    <w:rsid w:val="0082782A"/>
    <w:rsid w:val="008456DB"/>
    <w:rsid w:val="00862452"/>
    <w:rsid w:val="009D774C"/>
    <w:rsid w:val="009F5DF3"/>
    <w:rsid w:val="00A51DA0"/>
    <w:rsid w:val="00A67E0C"/>
    <w:rsid w:val="00AC3825"/>
    <w:rsid w:val="00BA6C81"/>
    <w:rsid w:val="00C33707"/>
    <w:rsid w:val="00CF44CC"/>
    <w:rsid w:val="00D741B5"/>
    <w:rsid w:val="00DC538C"/>
    <w:rsid w:val="00E60B35"/>
    <w:rsid w:val="00EA3AD3"/>
    <w:rsid w:val="00EF4FD2"/>
    <w:rsid w:val="00F04483"/>
    <w:rsid w:val="00F26AF9"/>
    <w:rsid w:val="00FE7105"/>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FBDD5D"/>
  <w14:defaultImageDpi w14:val="300"/>
  <w15:docId w15:val="{9E72776B-742A-A249-998A-3B45321E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Vedtekter"/>
    <w:qFormat/>
    <w:rsid w:val="00244C74"/>
    <w:rPr>
      <w:rFonts w:ascii="Arial" w:eastAsia="Times New Roman" w:hAnsi="Arial" w:cs="Times New Roman"/>
      <w:sz w:val="16"/>
      <w:lang w:val="en-GB" w:eastAsia="en-US"/>
    </w:rPr>
  </w:style>
  <w:style w:type="paragraph" w:styleId="Overskrift1">
    <w:name w:val="heading 1"/>
    <w:basedOn w:val="Normal"/>
    <w:next w:val="Normal"/>
    <w:link w:val="Overskrift1Tegn"/>
    <w:uiPriority w:val="9"/>
    <w:qFormat/>
    <w:rsid w:val="00244C7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qFormat/>
    <w:rsid w:val="00244C74"/>
    <w:pPr>
      <w:keepNext/>
      <w:tabs>
        <w:tab w:val="num" w:pos="1080"/>
      </w:tabs>
      <w:spacing w:before="240" w:after="60"/>
      <w:ind w:left="720"/>
      <w:outlineLvl w:val="1"/>
    </w:pPr>
    <w:rPr>
      <w:rFonts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244C74"/>
    <w:rPr>
      <w:rFonts w:ascii="Arial" w:eastAsia="Times New Roman" w:hAnsi="Arial" w:cs="Arial"/>
      <w:b/>
      <w:bCs/>
      <w:i/>
      <w:iCs/>
      <w:sz w:val="28"/>
      <w:szCs w:val="28"/>
      <w:lang w:val="en-GB" w:eastAsia="en-US"/>
    </w:rPr>
  </w:style>
  <w:style w:type="paragraph" w:customStyle="1" w:styleId="vedtektoverskr">
    <w:name w:val="vedtekt overskr"/>
    <w:basedOn w:val="Overskrift1"/>
    <w:rsid w:val="00244C74"/>
    <w:pPr>
      <w:keepLines w:val="0"/>
      <w:spacing w:before="120" w:after="60"/>
    </w:pPr>
    <w:rPr>
      <w:rFonts w:ascii="Arial" w:eastAsia="Times New Roman" w:hAnsi="Arial" w:cs="Arial"/>
      <w:color w:val="auto"/>
      <w:kern w:val="32"/>
      <w:sz w:val="16"/>
      <w:lang w:val="nb-NO"/>
    </w:rPr>
  </w:style>
  <w:style w:type="paragraph" w:customStyle="1" w:styleId="Bhgvedtekter">
    <w:name w:val="Bhg vedtekter"/>
    <w:basedOn w:val="Normal"/>
    <w:rsid w:val="00244C74"/>
    <w:pPr>
      <w:jc w:val="both"/>
    </w:pPr>
    <w:rPr>
      <w:lang w:val="nb-NO"/>
    </w:rPr>
  </w:style>
  <w:style w:type="paragraph" w:styleId="Bunntekst">
    <w:name w:val="footer"/>
    <w:basedOn w:val="Normal"/>
    <w:link w:val="BunntekstTegn"/>
    <w:rsid w:val="00244C74"/>
    <w:pPr>
      <w:tabs>
        <w:tab w:val="center" w:pos="4536"/>
        <w:tab w:val="right" w:pos="9072"/>
      </w:tabs>
    </w:pPr>
  </w:style>
  <w:style w:type="character" w:customStyle="1" w:styleId="BunntekstTegn">
    <w:name w:val="Bunntekst Tegn"/>
    <w:basedOn w:val="Standardskriftforavsnitt"/>
    <w:link w:val="Bunntekst"/>
    <w:rsid w:val="00244C74"/>
    <w:rPr>
      <w:rFonts w:ascii="Arial" w:eastAsia="Times New Roman" w:hAnsi="Arial" w:cs="Times New Roman"/>
      <w:sz w:val="16"/>
      <w:lang w:val="en-GB" w:eastAsia="en-US"/>
    </w:rPr>
  </w:style>
  <w:style w:type="character" w:styleId="Sidetall">
    <w:name w:val="page number"/>
    <w:basedOn w:val="Standardskriftforavsnitt"/>
    <w:rsid w:val="00244C74"/>
  </w:style>
  <w:style w:type="character" w:customStyle="1" w:styleId="Overskrift1Tegn">
    <w:name w:val="Overskrift 1 Tegn"/>
    <w:basedOn w:val="Standardskriftforavsnitt"/>
    <w:link w:val="Overskrift1"/>
    <w:uiPriority w:val="9"/>
    <w:rsid w:val="00244C74"/>
    <w:rPr>
      <w:rFonts w:asciiTheme="majorHAnsi" w:eastAsiaTheme="majorEastAsia" w:hAnsiTheme="majorHAnsi" w:cstheme="majorBidi"/>
      <w:b/>
      <w:bCs/>
      <w:color w:val="345A8A" w:themeColor="accent1" w:themeShade="B5"/>
      <w:sz w:val="32"/>
      <w:szCs w:val="32"/>
      <w:lang w:val="en-GB" w:eastAsia="en-US"/>
    </w:rPr>
  </w:style>
  <w:style w:type="paragraph" w:styleId="Bobletekst">
    <w:name w:val="Balloon Text"/>
    <w:basedOn w:val="Normal"/>
    <w:link w:val="BobletekstTegn"/>
    <w:uiPriority w:val="99"/>
    <w:semiHidden/>
    <w:unhideWhenUsed/>
    <w:rsid w:val="00244C74"/>
    <w:rPr>
      <w:rFonts w:ascii="Lucida Grande" w:hAnsi="Lucida Grande"/>
      <w:sz w:val="18"/>
      <w:szCs w:val="18"/>
    </w:rPr>
  </w:style>
  <w:style w:type="character" w:customStyle="1" w:styleId="BobletekstTegn">
    <w:name w:val="Bobletekst Tegn"/>
    <w:basedOn w:val="Standardskriftforavsnitt"/>
    <w:link w:val="Bobletekst"/>
    <w:uiPriority w:val="99"/>
    <w:semiHidden/>
    <w:rsid w:val="00244C74"/>
    <w:rPr>
      <w:rFonts w:ascii="Lucida Grande" w:eastAsia="Times New Roman" w:hAnsi="Lucida Grande" w:cs="Times New Roman"/>
      <w:sz w:val="18"/>
      <w:szCs w:val="18"/>
      <w:lang w:val="en-GB" w:eastAsia="en-US"/>
    </w:rPr>
  </w:style>
  <w:style w:type="paragraph" w:styleId="NormalWeb">
    <w:name w:val="Normal (Web)"/>
    <w:basedOn w:val="Normal"/>
    <w:uiPriority w:val="99"/>
    <w:unhideWhenUsed/>
    <w:rsid w:val="00726857"/>
    <w:pPr>
      <w:spacing w:before="100" w:beforeAutospacing="1" w:after="100" w:afterAutospacing="1"/>
    </w:pPr>
    <w:rPr>
      <w:rFonts w:ascii="Times" w:eastAsiaTheme="minorEastAsia" w:hAnsi="Times"/>
      <w:sz w:val="20"/>
      <w:szCs w:val="20"/>
      <w:lang w:val="nb-NO" w:eastAsia="nb-NO"/>
    </w:rPr>
  </w:style>
  <w:style w:type="character" w:styleId="Hyperkobling">
    <w:name w:val="Hyperlink"/>
    <w:basedOn w:val="Standardskriftforavsnitt"/>
    <w:uiPriority w:val="99"/>
    <w:unhideWhenUsed/>
    <w:rsid w:val="009D77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79513">
      <w:bodyDiv w:val="1"/>
      <w:marLeft w:val="0"/>
      <w:marRight w:val="0"/>
      <w:marTop w:val="0"/>
      <w:marBottom w:val="0"/>
      <w:divBdr>
        <w:top w:val="none" w:sz="0" w:space="0" w:color="auto"/>
        <w:left w:val="none" w:sz="0" w:space="0" w:color="auto"/>
        <w:bottom w:val="none" w:sz="0" w:space="0" w:color="auto"/>
        <w:right w:val="none" w:sz="0" w:space="0" w:color="auto"/>
      </w:divBdr>
      <w:divsChild>
        <w:div w:id="1792825501">
          <w:marLeft w:val="0"/>
          <w:marRight w:val="0"/>
          <w:marTop w:val="0"/>
          <w:marBottom w:val="0"/>
          <w:divBdr>
            <w:top w:val="none" w:sz="0" w:space="0" w:color="auto"/>
            <w:left w:val="none" w:sz="0" w:space="0" w:color="auto"/>
            <w:bottom w:val="none" w:sz="0" w:space="0" w:color="auto"/>
            <w:right w:val="none" w:sz="0" w:space="0" w:color="auto"/>
          </w:divBdr>
          <w:divsChild>
            <w:div w:id="754934180">
              <w:marLeft w:val="0"/>
              <w:marRight w:val="0"/>
              <w:marTop w:val="0"/>
              <w:marBottom w:val="0"/>
              <w:divBdr>
                <w:top w:val="none" w:sz="0" w:space="0" w:color="auto"/>
                <w:left w:val="none" w:sz="0" w:space="0" w:color="auto"/>
                <w:bottom w:val="none" w:sz="0" w:space="0" w:color="auto"/>
                <w:right w:val="none" w:sz="0" w:space="0" w:color="auto"/>
              </w:divBdr>
              <w:divsChild>
                <w:div w:id="8502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ost@fotsporbarnehage.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2137</Words>
  <Characters>11332</Characters>
  <Application>Microsoft Office Word</Application>
  <DocSecurity>0</DocSecurity>
  <Lines>94</Lines>
  <Paragraphs>26</Paragraphs>
  <ScaleCrop>false</ScaleCrop>
  <Company>Fotspor Barnehage</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 Engebretsen</dc:creator>
  <cp:keywords/>
  <dc:description/>
  <cp:lastModifiedBy>Microsoft Office User</cp:lastModifiedBy>
  <cp:revision>14</cp:revision>
  <cp:lastPrinted>2016-07-05T12:36:00Z</cp:lastPrinted>
  <dcterms:created xsi:type="dcterms:W3CDTF">2016-07-04T10:27:00Z</dcterms:created>
  <dcterms:modified xsi:type="dcterms:W3CDTF">2023-06-14T10:31:00Z</dcterms:modified>
</cp:coreProperties>
</file>